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39" w:rsidRDefault="00555739">
      <w:bookmarkStart w:id="0" w:name="_GoBack"/>
      <w:bookmarkEnd w:id="0"/>
      <w:r>
        <w:t xml:space="preserve">To:  </w:t>
      </w:r>
      <w:r>
        <w:tab/>
      </w:r>
      <w:r>
        <w:tab/>
      </w:r>
      <w:r w:rsidR="00F87589">
        <w:t xml:space="preserve">Peter </w:t>
      </w:r>
      <w:proofErr w:type="spellStart"/>
      <w:r w:rsidR="00F87589">
        <w:t>Lukes</w:t>
      </w:r>
      <w:proofErr w:type="spellEnd"/>
    </w:p>
    <w:p w:rsidR="00555739" w:rsidRDefault="00555739"/>
    <w:p w:rsidR="00555739" w:rsidRDefault="00524A7A">
      <w:r>
        <w:t>From:</w:t>
      </w:r>
      <w:r w:rsidR="006025AF">
        <w:tab/>
      </w:r>
      <w:r w:rsidR="006025AF">
        <w:tab/>
      </w:r>
      <w:r w:rsidR="00F87589">
        <w:t>Jane Parenteau</w:t>
      </w:r>
      <w:r>
        <w:t xml:space="preserve"> </w:t>
      </w:r>
    </w:p>
    <w:p w:rsidR="00555739" w:rsidRDefault="00555739"/>
    <w:p w:rsidR="00555739" w:rsidRDefault="006F032E">
      <w:r>
        <w:t xml:space="preserve">Date:  </w:t>
      </w:r>
      <w:r w:rsidR="00F6194F">
        <w:tab/>
      </w:r>
      <w:r w:rsidR="009B2257">
        <w:tab/>
      </w:r>
      <w:r w:rsidR="00810C5E">
        <w:t xml:space="preserve"> </w:t>
      </w:r>
      <w:r w:rsidR="00B27BBE">
        <w:t>September</w:t>
      </w:r>
      <w:r w:rsidR="005974B8">
        <w:t xml:space="preserve"> </w:t>
      </w:r>
      <w:r w:rsidR="00B27BBE">
        <w:t>20</w:t>
      </w:r>
      <w:r w:rsidR="004A6F10">
        <w:t>, 202</w:t>
      </w:r>
      <w:r w:rsidR="005974B8">
        <w:t>1</w:t>
      </w:r>
    </w:p>
    <w:p w:rsidR="00555739" w:rsidRPr="0082637A" w:rsidRDefault="00555739">
      <w:pPr>
        <w:rPr>
          <w:u w:val="single"/>
        </w:rPr>
      </w:pPr>
    </w:p>
    <w:p w:rsidR="00555739" w:rsidRDefault="00555739">
      <w:r>
        <w:t xml:space="preserve">Subject: </w:t>
      </w:r>
      <w:r w:rsidR="00C472F9">
        <w:t xml:space="preserve"> </w:t>
      </w:r>
      <w:r w:rsidR="00D06BBE">
        <w:tab/>
      </w:r>
      <w:r w:rsidR="00F87589">
        <w:t>HMLD Monthly Report</w:t>
      </w:r>
      <w:r w:rsidR="00FB4C64">
        <w:t xml:space="preserve"> –</w:t>
      </w:r>
      <w:r w:rsidR="00F87589">
        <w:t xml:space="preserve"> </w:t>
      </w:r>
      <w:r w:rsidR="00C05D5B">
        <w:t>J</w:t>
      </w:r>
      <w:r w:rsidR="00B27BBE">
        <w:t>uly</w:t>
      </w:r>
      <w:r w:rsidR="002A53BB">
        <w:t xml:space="preserve"> 2021                                                                                             </w:t>
      </w:r>
    </w:p>
    <w:p w:rsidR="002A53BB" w:rsidRDefault="002A53BB"/>
    <w:p w:rsidR="00555739" w:rsidRDefault="00555739"/>
    <w:p w:rsidR="00F87589" w:rsidRPr="00C70F33" w:rsidRDefault="00F87589" w:rsidP="00F87589">
      <w:pPr>
        <w:rPr>
          <w:b/>
          <w:sz w:val="28"/>
          <w:szCs w:val="28"/>
          <w:u w:val="single"/>
        </w:rPr>
      </w:pPr>
      <w:r w:rsidRPr="00C70F33">
        <w:rPr>
          <w:b/>
          <w:sz w:val="28"/>
          <w:szCs w:val="28"/>
          <w:u w:val="single"/>
        </w:rPr>
        <w:t>Power Supply</w:t>
      </w:r>
    </w:p>
    <w:p w:rsidR="000C776E" w:rsidRDefault="000C776E">
      <w:pPr>
        <w:rPr>
          <w:b/>
          <w:u w:val="single"/>
        </w:rPr>
      </w:pPr>
    </w:p>
    <w:p w:rsidR="00555739" w:rsidRPr="00810346" w:rsidRDefault="00555739" w:rsidP="00C70F33">
      <w:pPr>
        <w:rPr>
          <w:b/>
          <w:u w:val="single"/>
        </w:rPr>
      </w:pPr>
      <w:r w:rsidRPr="00810346">
        <w:rPr>
          <w:b/>
          <w:u w:val="single"/>
        </w:rPr>
        <w:t xml:space="preserve">ENERGY </w:t>
      </w:r>
    </w:p>
    <w:p w:rsidR="00555739" w:rsidRDefault="00555739"/>
    <w:p w:rsidR="00555739" w:rsidRDefault="00555739">
      <w:r>
        <w:t xml:space="preserve">The </w:t>
      </w:r>
      <w:r w:rsidR="00F87589">
        <w:t>HMLD</w:t>
      </w:r>
      <w:r>
        <w:t>’s total metere</w:t>
      </w:r>
      <w:r w:rsidR="00424B4D">
        <w:t>d l</w:t>
      </w:r>
      <w:r w:rsidR="00EA0C8C">
        <w:t xml:space="preserve">oad for the month </w:t>
      </w:r>
      <w:r w:rsidR="002F76FA">
        <w:t xml:space="preserve">of </w:t>
      </w:r>
      <w:r w:rsidR="00B27BBE">
        <w:t>July</w:t>
      </w:r>
      <w:r w:rsidR="00013DB3">
        <w:t xml:space="preserve"> 2021</w:t>
      </w:r>
      <w:r w:rsidR="00BF3EA7">
        <w:t xml:space="preserve"> </w:t>
      </w:r>
      <w:r w:rsidR="00EA0C8C">
        <w:t>was</w:t>
      </w:r>
      <w:r w:rsidR="001D32FE">
        <w:t xml:space="preserve"> </w:t>
      </w:r>
      <w:r w:rsidR="00B27BBE">
        <w:t>9</w:t>
      </w:r>
      <w:r w:rsidR="00CB129D">
        <w:t>,</w:t>
      </w:r>
      <w:r w:rsidR="00B27BBE">
        <w:t>962</w:t>
      </w:r>
      <w:r w:rsidR="00F87589">
        <w:t>,</w:t>
      </w:r>
      <w:r w:rsidR="00B27BBE">
        <w:t>052</w:t>
      </w:r>
      <w:r w:rsidR="00F87589">
        <w:t xml:space="preserve"> </w:t>
      </w:r>
      <w:proofErr w:type="spellStart"/>
      <w:r w:rsidR="00F87589">
        <w:t>kWhs</w:t>
      </w:r>
      <w:proofErr w:type="spellEnd"/>
      <w:r>
        <w:t>,</w:t>
      </w:r>
      <w:r w:rsidR="00535E9A">
        <w:t xml:space="preserve"> which is</w:t>
      </w:r>
      <w:r w:rsidR="000A30B4">
        <w:t xml:space="preserve"> </w:t>
      </w:r>
      <w:r w:rsidR="005927A2">
        <w:t>a</w:t>
      </w:r>
      <w:r w:rsidR="009F530B">
        <w:t xml:space="preserve"> </w:t>
      </w:r>
      <w:r w:rsidR="00B27BBE">
        <w:t>14</w:t>
      </w:r>
      <w:r w:rsidR="007D5F6E">
        <w:t>.</w:t>
      </w:r>
      <w:r w:rsidR="00B27BBE">
        <w:t>2</w:t>
      </w:r>
      <w:r w:rsidR="00EB51FB">
        <w:t xml:space="preserve">% </w:t>
      </w:r>
      <w:r w:rsidR="00B27BBE">
        <w:t>de</w:t>
      </w:r>
      <w:r w:rsidR="005E4480">
        <w:t>cr</w:t>
      </w:r>
      <w:r w:rsidR="001149CA">
        <w:t xml:space="preserve">ease from the </w:t>
      </w:r>
      <w:r w:rsidR="00B27BBE">
        <w:t>July</w:t>
      </w:r>
      <w:r w:rsidR="00F83B2F">
        <w:t xml:space="preserve"> </w:t>
      </w:r>
      <w:r w:rsidR="00695546">
        <w:t>20</w:t>
      </w:r>
      <w:r w:rsidR="00013DB3">
        <w:t>20</w:t>
      </w:r>
      <w:r w:rsidR="00EC3AF5">
        <w:t xml:space="preserve"> figures</w:t>
      </w:r>
      <w:r w:rsidR="008728E8">
        <w:t xml:space="preserve">.  HMLD’s load is </w:t>
      </w:r>
      <w:r w:rsidR="005E4480">
        <w:t>up</w:t>
      </w:r>
      <w:r w:rsidR="00EC3AF5">
        <w:t xml:space="preserve"> </w:t>
      </w:r>
      <w:r w:rsidR="008728E8">
        <w:t xml:space="preserve">approximately </w:t>
      </w:r>
      <w:r w:rsidR="00B27BBE">
        <w:t>1</w:t>
      </w:r>
      <w:r w:rsidR="009B2257">
        <w:t>.</w:t>
      </w:r>
      <w:r w:rsidR="00B27BBE">
        <w:t>7</w:t>
      </w:r>
      <w:r w:rsidR="00EC3AF5">
        <w:t>% year to date.</w:t>
      </w:r>
    </w:p>
    <w:p w:rsidR="00F87589" w:rsidRDefault="00F87589"/>
    <w:p w:rsidR="000814D8" w:rsidRDefault="00555739">
      <w:pPr>
        <w:rPr>
          <w:color w:val="auto"/>
          <w:sz w:val="20"/>
          <w:szCs w:val="20"/>
        </w:rPr>
      </w:pPr>
      <w:r w:rsidRPr="009F054D">
        <w:t xml:space="preserve">Table 1 is a breakdown by source of the energy purchases.  </w:t>
      </w:r>
      <w:r w:rsidR="00FF73C6">
        <w:fldChar w:fldCharType="begin"/>
      </w:r>
      <w:r w:rsidR="00FF73C6">
        <w:instrText xml:space="preserve"> LINK </w:instrText>
      </w:r>
      <w:r w:rsidR="000814D8">
        <w:instrText xml:space="preserve">Excel.Sheet.12 "\\\\hmldfs1\\users\\jparenteau\\Power Supply\\P_PWR2021.xlsx" Table1!R4C2:R22C12 </w:instrText>
      </w:r>
      <w:r w:rsidR="00FF73C6">
        <w:instrText xml:space="preserve">\a \f 4 \h </w:instrText>
      </w:r>
      <w:r w:rsidR="000814D8">
        <w:fldChar w:fldCharType="separate"/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200"/>
        <w:gridCol w:w="2180"/>
        <w:gridCol w:w="1120"/>
        <w:gridCol w:w="280"/>
        <w:gridCol w:w="1120"/>
        <w:gridCol w:w="280"/>
        <w:gridCol w:w="848"/>
        <w:gridCol w:w="280"/>
        <w:gridCol w:w="1120"/>
        <w:gridCol w:w="848"/>
        <w:gridCol w:w="1200"/>
      </w:tblGrid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Table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Amount of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Cost of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% of Total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Total $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$ as 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Resource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Energy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Energy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Energy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Costs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 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(kWh)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($/</w:t>
            </w:r>
            <w:proofErr w:type="spellStart"/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Mwh</w:t>
            </w:r>
            <w:proofErr w:type="spellEnd"/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Millstone #3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656,871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$6.59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6.59%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$4,332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1.69%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Seabrook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3,679,631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$4.65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36.93%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$17,110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6.68%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Stonybrook Intermediate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351,179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$36.89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3.52%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$12,956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5.06%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System Power Purchases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2,736,000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$35.20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27.46%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$96,309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37.60%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NYPA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533,600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$4.92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5.36%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$2,625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1.03%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ISO Interchange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907,340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$81.53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9.11%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$73,971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28.88%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Hydro Projects</w:t>
            </w:r>
            <w:r w:rsidRPr="000814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843,899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$50.33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8.47%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$42,477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16.58%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Hancock/Berkshire Wind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249,570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$23.70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2.51%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$5,916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2.31%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Stonybrook Peaking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4,452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$95.83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0.04%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$427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0.17%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Monthly 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9,962,542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$25.71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100.00%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$256,123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100.00%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*Eagle Creek, Gregg's Falls, Pembroke, River Bend, Clement Dam, Bow St., New Barre, South Barre, </w:t>
            </w:r>
            <w:proofErr w:type="spellStart"/>
            <w:r w:rsidRPr="000814D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Powdermill</w:t>
            </w:r>
            <w:proofErr w:type="spellEnd"/>
            <w:r w:rsidRPr="000814D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14D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Hydros</w:t>
            </w:r>
            <w:proofErr w:type="spellEnd"/>
          </w:p>
        </w:tc>
      </w:tr>
    </w:tbl>
    <w:p w:rsidR="00D5544E" w:rsidRDefault="00FF73C6">
      <w:pPr>
        <w:rPr>
          <w:color w:val="auto"/>
          <w:sz w:val="20"/>
          <w:szCs w:val="20"/>
        </w:rPr>
      </w:pPr>
      <w:r>
        <w:fldChar w:fldCharType="end"/>
      </w:r>
      <w:r w:rsidR="00D97B5E">
        <w:fldChar w:fldCharType="begin"/>
      </w:r>
      <w:r w:rsidR="00D97B5E">
        <w:instrText xml:space="preserve"> LINK </w:instrText>
      </w:r>
      <w:r w:rsidR="00D5544E">
        <w:instrText xml:space="preserve">Excel.Sheet.12 \\\\hmldfs1\\users\\jparenteau\\2018_audit\\P_PWR2018.xlsx Table1!R4C2:R22C12 </w:instrText>
      </w:r>
      <w:r w:rsidR="00D97B5E">
        <w:instrText xml:space="preserve">\a \f 4 \h </w:instrText>
      </w:r>
      <w:r w:rsidR="00D97B5E">
        <w:fldChar w:fldCharType="separate"/>
      </w:r>
    </w:p>
    <w:p w:rsidR="00B27BBE" w:rsidRDefault="00D97B5E">
      <w:pPr>
        <w:rPr>
          <w:noProof/>
        </w:rPr>
      </w:pPr>
      <w:r>
        <w:fldChar w:fldCharType="end"/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200"/>
        <w:gridCol w:w="2180"/>
        <w:gridCol w:w="1120"/>
        <w:gridCol w:w="280"/>
        <w:gridCol w:w="1120"/>
        <w:gridCol w:w="280"/>
        <w:gridCol w:w="848"/>
        <w:gridCol w:w="280"/>
        <w:gridCol w:w="1120"/>
        <w:gridCol w:w="848"/>
        <w:gridCol w:w="1200"/>
      </w:tblGrid>
      <w:tr w:rsidR="00B27BBE" w:rsidRPr="00B27BBE" w:rsidTr="00A54933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27B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Table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</w:tr>
      <w:tr w:rsidR="00B27BBE" w:rsidRPr="00B27BBE" w:rsidTr="00A54933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</w:tr>
      <w:tr w:rsidR="00B27BBE" w:rsidRPr="00B27BBE" w:rsidTr="00A549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Amount of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Cost of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% of Total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Total $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$ as 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Resource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Energy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Energy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Energy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Costs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  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(kWh)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($/</w:t>
            </w:r>
            <w:proofErr w:type="spellStart"/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Mwh</w:t>
            </w:r>
            <w:proofErr w:type="spellEnd"/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27BBE" w:rsidRPr="00B27BBE" w:rsidTr="00A54933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27BBE" w:rsidRPr="00B27BBE" w:rsidTr="00A54933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Millstone #3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656,871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$6.59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6.59%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$4,332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1.69%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Seabrook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3,679,631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$4.65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36.93%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$17,110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6.68%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Stonybrook Intermediate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351,179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$36.89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3.52%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$12,956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5.06%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System Power Purchases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2,736,000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$35.20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27.46%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$96,309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37.60%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NYPA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533,600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$4.92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5.36%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$2,625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1.03%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ISO Interchange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907,340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$81.53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9.11%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$73,971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28.88%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Hydro Projects</w:t>
            </w:r>
            <w:r w:rsidRPr="00B27B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843,899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$50.33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8.47%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$42,477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16.58%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Hancock/Berkshire Wind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249,570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$23.70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2.51%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$5,916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2.31%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Stonybrook Peaking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4,452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$95.83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0.04%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$427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0.17%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B27BBE" w:rsidRPr="00B27BBE" w:rsidTr="00A549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Monthly 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9,962,542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$25.71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100.00%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$256,123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>100.00%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7BBE" w:rsidRPr="00B27BBE" w:rsidTr="00A54933">
        <w:trPr>
          <w:trHeight w:val="240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BE" w:rsidRPr="00B27BBE" w:rsidRDefault="00B27BBE" w:rsidP="00A54933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27BB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*Eagle Creek, Gregg's Falls, Pembroke, River Bend, Clement Dam, Bow St., New Barre, South Barre, </w:t>
            </w:r>
            <w:proofErr w:type="spellStart"/>
            <w:r w:rsidRPr="00B27BB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Powdermill</w:t>
            </w:r>
            <w:proofErr w:type="spellEnd"/>
            <w:r w:rsidRPr="00B27BB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27BB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Hydros</w:t>
            </w:r>
            <w:proofErr w:type="spellEnd"/>
          </w:p>
        </w:tc>
      </w:tr>
    </w:tbl>
    <w:p w:rsidR="000814D8" w:rsidRDefault="00B449EF">
      <w:pPr>
        <w:rPr>
          <w:color w:val="auto"/>
          <w:sz w:val="20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0814D8">
        <w:rPr>
          <w:noProof/>
        </w:rPr>
        <w:instrText xml:space="preserve">Excel.Sheet.12 "\\\\hmldfs1\\users\\jparenteau\\Power Supply\\P_PWR2021.xlsx" Table1!R4C2:R22C12 </w:instrText>
      </w:r>
      <w:r>
        <w:rPr>
          <w:noProof/>
        </w:rPr>
        <w:instrText xml:space="preserve">\a \f 4 \h </w:instrText>
      </w:r>
      <w:r w:rsidR="000814D8">
        <w:rPr>
          <w:noProof/>
        </w:rPr>
        <w:fldChar w:fldCharType="separate"/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200"/>
        <w:gridCol w:w="2180"/>
        <w:gridCol w:w="1120"/>
        <w:gridCol w:w="280"/>
        <w:gridCol w:w="1120"/>
        <w:gridCol w:w="280"/>
        <w:gridCol w:w="848"/>
        <w:gridCol w:w="280"/>
        <w:gridCol w:w="1120"/>
        <w:gridCol w:w="848"/>
        <w:gridCol w:w="1200"/>
      </w:tblGrid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Table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Amount of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Cost of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% of Total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Total $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$ as 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Resource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Energy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Energy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Energy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Costs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 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(kWh)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($/</w:t>
            </w:r>
            <w:proofErr w:type="spellStart"/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Mwh</w:t>
            </w:r>
            <w:proofErr w:type="spellEnd"/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Millstone #3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656,871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$6.59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6.59%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$4,332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1.69%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Seabrook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3,679,631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$4.65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36.93%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$17,110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6.68%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Stonybrook Intermediate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351,179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$36.89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3.52%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$12,956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5.06%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System Power Purchases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2,736,000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$35.20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27.46%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$96,309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37.60%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NYPA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533,600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$4.92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5.36%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$2,625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1.03%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ISO Interchange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907,340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$81.53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9.11%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$73,971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28.88%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Hydro Projects</w:t>
            </w:r>
            <w:r w:rsidRPr="000814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843,899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$50.33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8.47%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$42,477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16.58%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Hancock/Berkshire Wind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249,570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$23.70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2.51%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$5,916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2.31%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Stonybrook Peaking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4,452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$95.83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0.04%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$427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0.17%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Monthly 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9,962,542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$25.71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100.00%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$256,123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>100.00%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14D8" w:rsidRPr="000814D8" w:rsidTr="000814D8">
        <w:trPr>
          <w:trHeight w:val="240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814D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*Eagle Creek, Gregg's Falls, Pembroke, River Bend, Clement Dam, Bow St., New Barre, South Barre, </w:t>
            </w:r>
            <w:proofErr w:type="spellStart"/>
            <w:r w:rsidRPr="000814D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Powdermill</w:t>
            </w:r>
            <w:proofErr w:type="spellEnd"/>
            <w:r w:rsidRPr="000814D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14D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Hydros</w:t>
            </w:r>
            <w:proofErr w:type="spellEnd"/>
          </w:p>
        </w:tc>
      </w:tr>
    </w:tbl>
    <w:p w:rsidR="00AE2B72" w:rsidRDefault="00B449EF">
      <w:r>
        <w:rPr>
          <w:noProof/>
        </w:rPr>
        <w:fldChar w:fldCharType="end"/>
      </w:r>
    </w:p>
    <w:p w:rsidR="009B329A" w:rsidRDefault="009B329A"/>
    <w:p w:rsidR="008D0A76" w:rsidRDefault="008D0A76"/>
    <w:p w:rsidR="00B449EF" w:rsidRDefault="00B449EF"/>
    <w:p w:rsidR="008D0A76" w:rsidRDefault="008D0A76"/>
    <w:p w:rsidR="008D0A76" w:rsidRDefault="008D0A76"/>
    <w:p w:rsidR="00CC5EA8" w:rsidRDefault="00CC5EA8"/>
    <w:p w:rsidR="00530859" w:rsidRDefault="00B27BBE">
      <w:pPr>
        <w:rPr>
          <w:b/>
          <w:u w:val="single"/>
        </w:rPr>
      </w:pPr>
      <w:r>
        <w:rPr>
          <w:b/>
          <w:u w:val="single"/>
        </w:rPr>
        <w:t>July</w:t>
      </w:r>
      <w:r w:rsidR="001366F7">
        <w:rPr>
          <w:b/>
          <w:u w:val="single"/>
        </w:rPr>
        <w:t xml:space="preserve"> </w:t>
      </w:r>
      <w:r w:rsidR="005974B8">
        <w:rPr>
          <w:b/>
          <w:u w:val="single"/>
        </w:rPr>
        <w:t>202</w:t>
      </w:r>
      <w:r w:rsidR="00013DB3">
        <w:rPr>
          <w:b/>
          <w:u w:val="single"/>
        </w:rPr>
        <w:t>1</w:t>
      </w:r>
      <w:r w:rsidR="000C2721">
        <w:rPr>
          <w:b/>
          <w:u w:val="single"/>
        </w:rPr>
        <w:t xml:space="preserve"> ENERGY BY RESOURCE</w:t>
      </w:r>
    </w:p>
    <w:p w:rsidR="00810C5E" w:rsidRDefault="00810C5E">
      <w:pPr>
        <w:rPr>
          <w:b/>
          <w:u w:val="single"/>
        </w:rPr>
      </w:pPr>
    </w:p>
    <w:p w:rsidR="00810C5E" w:rsidRDefault="00B27BBE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5366F9C8" wp14:editId="3B697E30">
            <wp:extent cx="5943600" cy="6137910"/>
            <wp:effectExtent l="0" t="0" r="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0C5E" w:rsidRDefault="00810C5E">
      <w:pPr>
        <w:rPr>
          <w:b/>
          <w:u w:val="single"/>
        </w:rPr>
      </w:pPr>
    </w:p>
    <w:p w:rsidR="00810C5E" w:rsidRDefault="00810C5E">
      <w:pPr>
        <w:rPr>
          <w:b/>
          <w:u w:val="single"/>
        </w:rPr>
      </w:pPr>
    </w:p>
    <w:p w:rsidR="00530859" w:rsidRDefault="00530859">
      <w:pPr>
        <w:rPr>
          <w:noProof/>
        </w:rPr>
      </w:pPr>
    </w:p>
    <w:p w:rsidR="00DE1221" w:rsidRDefault="00DE1221">
      <w:pPr>
        <w:rPr>
          <w:noProof/>
        </w:rPr>
      </w:pPr>
    </w:p>
    <w:p w:rsidR="006C113B" w:rsidRDefault="006C113B" w:rsidP="002E16AA">
      <w:pPr>
        <w:jc w:val="both"/>
        <w:rPr>
          <w:b/>
          <w:u w:val="single"/>
        </w:rPr>
      </w:pPr>
    </w:p>
    <w:p w:rsidR="00215235" w:rsidRDefault="00215235">
      <w:pPr>
        <w:rPr>
          <w:b/>
          <w:u w:val="single"/>
        </w:rPr>
      </w:pPr>
    </w:p>
    <w:p w:rsidR="00215235" w:rsidRDefault="00215235">
      <w:pPr>
        <w:rPr>
          <w:b/>
          <w:u w:val="single"/>
        </w:rPr>
      </w:pPr>
    </w:p>
    <w:p w:rsidR="00AE2B72" w:rsidRDefault="00AE2B72">
      <w:pPr>
        <w:rPr>
          <w:b/>
          <w:u w:val="single"/>
        </w:rPr>
      </w:pPr>
    </w:p>
    <w:p w:rsidR="00DE1221" w:rsidRDefault="00DE1221">
      <w:pPr>
        <w:rPr>
          <w:b/>
          <w:u w:val="single"/>
        </w:rPr>
      </w:pPr>
    </w:p>
    <w:p w:rsidR="004472F5" w:rsidRDefault="004472F5">
      <w:pPr>
        <w:rPr>
          <w:b/>
          <w:u w:val="single"/>
        </w:rPr>
      </w:pPr>
    </w:p>
    <w:p w:rsidR="004472F5" w:rsidRDefault="004472F5">
      <w:pPr>
        <w:rPr>
          <w:b/>
          <w:u w:val="single"/>
        </w:rPr>
      </w:pPr>
    </w:p>
    <w:p w:rsidR="00555739" w:rsidRPr="00B6654F" w:rsidRDefault="00AE2306">
      <w:pPr>
        <w:rPr>
          <w:b/>
          <w:u w:val="single"/>
        </w:rPr>
      </w:pPr>
      <w:r w:rsidRPr="00B6654F">
        <w:rPr>
          <w:b/>
          <w:u w:val="single"/>
        </w:rPr>
        <w:t>C</w:t>
      </w:r>
      <w:r w:rsidR="00555739" w:rsidRPr="00B6654F">
        <w:rPr>
          <w:b/>
          <w:u w:val="single"/>
        </w:rPr>
        <w:t xml:space="preserve">APACITY </w:t>
      </w:r>
    </w:p>
    <w:p w:rsidR="00555739" w:rsidRDefault="00555739"/>
    <w:p w:rsidR="00530859" w:rsidRDefault="00530859"/>
    <w:p w:rsidR="00555739" w:rsidRDefault="00AE2B72">
      <w:r>
        <w:t>The H</w:t>
      </w:r>
      <w:r w:rsidR="00842EE1">
        <w:t>M</w:t>
      </w:r>
      <w:r w:rsidR="008043CD">
        <w:t>LD</w:t>
      </w:r>
      <w:r w:rsidR="00DF0D37">
        <w:t xml:space="preserve"> hit a de</w:t>
      </w:r>
      <w:r w:rsidR="00EA309B">
        <w:t>mand</w:t>
      </w:r>
      <w:r w:rsidR="009B443B">
        <w:t xml:space="preserve"> of </w:t>
      </w:r>
      <w:r w:rsidR="001721C0">
        <w:t>2</w:t>
      </w:r>
      <w:r w:rsidR="00054015">
        <w:t>2</w:t>
      </w:r>
      <w:r w:rsidR="000B4367">
        <w:t>,</w:t>
      </w:r>
      <w:r w:rsidR="00054015">
        <w:t>709</w:t>
      </w:r>
      <w:r w:rsidR="00F003A4">
        <w:t xml:space="preserve"> </w:t>
      </w:r>
      <w:r w:rsidR="00C4799A">
        <w:t>kW, which oc</w:t>
      </w:r>
      <w:r w:rsidR="000B4367">
        <w:t xml:space="preserve">curred on </w:t>
      </w:r>
      <w:r w:rsidR="00B27BBE">
        <w:t>July</w:t>
      </w:r>
      <w:r w:rsidR="000B4367">
        <w:t xml:space="preserve"> </w:t>
      </w:r>
      <w:r w:rsidR="00054015">
        <w:t>16</w:t>
      </w:r>
      <w:r w:rsidR="0014278D">
        <w:t>,</w:t>
      </w:r>
      <w:r w:rsidR="004647B2">
        <w:t xml:space="preserve"> at </w:t>
      </w:r>
      <w:r w:rsidR="00054015">
        <w:t>2</w:t>
      </w:r>
      <w:r w:rsidR="00672A1F">
        <w:t xml:space="preserve"> </w:t>
      </w:r>
      <w:r w:rsidR="00DA5CD7">
        <w:t>pm. The H</w:t>
      </w:r>
      <w:r w:rsidR="00555739">
        <w:t>MLD’s mo</w:t>
      </w:r>
      <w:r w:rsidR="00C4799A">
        <w:t>nthl</w:t>
      </w:r>
      <w:r w:rsidR="000B4367">
        <w:t xml:space="preserve">y UCAP requirement for </w:t>
      </w:r>
      <w:r w:rsidR="00B27BBE">
        <w:t>July</w:t>
      </w:r>
      <w:r w:rsidR="00FC641E">
        <w:t xml:space="preserve"> </w:t>
      </w:r>
      <w:r w:rsidR="005974B8">
        <w:t>202</w:t>
      </w:r>
      <w:r w:rsidR="00013DB3">
        <w:t>1</w:t>
      </w:r>
      <w:r w:rsidR="00F501BA">
        <w:t xml:space="preserve"> </w:t>
      </w:r>
      <w:r w:rsidR="00FF0C7C">
        <w:t xml:space="preserve">was </w:t>
      </w:r>
      <w:r w:rsidR="008927EE">
        <w:t>3</w:t>
      </w:r>
      <w:r w:rsidR="0025228F">
        <w:t>5</w:t>
      </w:r>
      <w:r w:rsidR="00BF0EAF">
        <w:t>,</w:t>
      </w:r>
      <w:r w:rsidR="004D6618">
        <w:t>586</w:t>
      </w:r>
      <w:r w:rsidR="008F76DC">
        <w:t xml:space="preserve"> </w:t>
      </w:r>
      <w:proofErr w:type="spellStart"/>
      <w:r w:rsidR="00555739">
        <w:t>kWs</w:t>
      </w:r>
      <w:proofErr w:type="spellEnd"/>
      <w:r w:rsidR="00555739">
        <w:t xml:space="preserve">. </w:t>
      </w:r>
    </w:p>
    <w:p w:rsidR="00555739" w:rsidRDefault="00555739"/>
    <w:p w:rsidR="00555739" w:rsidRDefault="00555739">
      <w:r w:rsidRPr="007520D3">
        <w:t>Table 3 shows th</w:t>
      </w:r>
      <w:r w:rsidR="008F76DC">
        <w:t>e sources of capacity that the H</w:t>
      </w:r>
      <w:r w:rsidRPr="007520D3">
        <w:t xml:space="preserve">MLD utilized to meet its requirements. </w:t>
      </w:r>
    </w:p>
    <w:p w:rsidR="000814D8" w:rsidRDefault="00BF0EAF">
      <w:pPr>
        <w:rPr>
          <w:color w:val="auto"/>
          <w:sz w:val="20"/>
          <w:szCs w:val="20"/>
        </w:rPr>
      </w:pPr>
      <w:r>
        <w:fldChar w:fldCharType="begin"/>
      </w:r>
      <w:r>
        <w:instrText xml:space="preserve"> LINK </w:instrText>
      </w:r>
      <w:r w:rsidR="000814D8">
        <w:instrText xml:space="preserve">Excel.Sheet.12 "\\\\hmldfs1\\users\\jparenteau\\Power Supply\\P_PWR2019.xlsx" "Table 2!R7C2:R20C9" </w:instrText>
      </w:r>
      <w:r>
        <w:instrText xml:space="preserve">\a \f 4 \h </w:instrText>
      </w:r>
      <w:r w:rsidR="000814D8">
        <w:fldChar w:fldCharType="separat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190"/>
        <w:gridCol w:w="1190"/>
        <w:gridCol w:w="1239"/>
        <w:gridCol w:w="655"/>
        <w:gridCol w:w="1616"/>
        <w:gridCol w:w="694"/>
        <w:gridCol w:w="1190"/>
        <w:gridCol w:w="1586"/>
      </w:tblGrid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Table 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Source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Amount (</w:t>
            </w:r>
            <w:proofErr w:type="spellStart"/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kWs</w:t>
            </w:r>
            <w:proofErr w:type="spellEnd"/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Cost ($/kW-month)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Total Cost $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 of Total Cost</w:t>
            </w: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Millstone #3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921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20.63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$18,997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6.11%</w:t>
            </w: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Seabrook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4,949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20.59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$101,921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32.78%</w:t>
            </w:r>
          </w:p>
        </w:tc>
      </w:tr>
      <w:tr w:rsidR="000814D8" w:rsidRPr="000814D8" w:rsidTr="000814D8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Stonybrook Peaking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4,094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1.97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$8,049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2.59%</w:t>
            </w:r>
          </w:p>
        </w:tc>
      </w:tr>
      <w:tr w:rsidR="000814D8" w:rsidRPr="000814D8" w:rsidTr="000814D8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Stonybrook CC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6,733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3.49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$23,469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7.55%</w:t>
            </w: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NYPA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1,034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4.46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$4,610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1.48%</w:t>
            </w:r>
          </w:p>
        </w:tc>
      </w:tr>
      <w:tr w:rsidR="000814D8" w:rsidRPr="000814D8" w:rsidTr="000814D8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Hydro Quebec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$3,238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1.04%</w:t>
            </w:r>
          </w:p>
        </w:tc>
      </w:tr>
      <w:tr w:rsidR="000814D8" w:rsidRPr="000814D8" w:rsidTr="000814D8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Berkshire Wind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122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281.28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$34,317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11.04%</w:t>
            </w:r>
          </w:p>
        </w:tc>
      </w:tr>
      <w:tr w:rsidR="000814D8" w:rsidRPr="000814D8" w:rsidTr="000814D8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ISO-NE Supply Auction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18,217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6.39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$116,329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37.41%</w:t>
            </w: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36,070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8.62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$310,930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100.00%</w:t>
            </w:r>
          </w:p>
        </w:tc>
      </w:tr>
    </w:tbl>
    <w:p w:rsidR="000814D8" w:rsidRDefault="00BF0EAF">
      <w:pPr>
        <w:rPr>
          <w:color w:val="auto"/>
          <w:sz w:val="20"/>
          <w:szCs w:val="20"/>
        </w:rPr>
      </w:pPr>
      <w:r>
        <w:fldChar w:fldCharType="end"/>
      </w:r>
      <w:r w:rsidR="00054015">
        <w:fldChar w:fldCharType="begin"/>
      </w:r>
      <w:r w:rsidR="00054015">
        <w:instrText xml:space="preserve"> LINK </w:instrText>
      </w:r>
      <w:r w:rsidR="000814D8">
        <w:instrText xml:space="preserve">Excel.Sheet.12 "\\\\hmldfs1\\users\\jparenteau\\Power Supply\\P_PWR2021.xlsx" "Table 2!R7C2:R21C9" </w:instrText>
      </w:r>
      <w:r w:rsidR="00054015">
        <w:instrText xml:space="preserve">\a \f 4 \h </w:instrText>
      </w:r>
      <w:r w:rsidR="000814D8">
        <w:fldChar w:fldCharType="separat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190"/>
        <w:gridCol w:w="1190"/>
        <w:gridCol w:w="1239"/>
        <w:gridCol w:w="655"/>
        <w:gridCol w:w="1616"/>
        <w:gridCol w:w="694"/>
        <w:gridCol w:w="1190"/>
        <w:gridCol w:w="1586"/>
      </w:tblGrid>
      <w:tr w:rsidR="000814D8" w:rsidRPr="000814D8" w:rsidTr="000814D8">
        <w:trPr>
          <w:divId w:val="368457342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Table 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Source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Amount (</w:t>
            </w:r>
            <w:proofErr w:type="spellStart"/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kWs</w:t>
            </w:r>
            <w:proofErr w:type="spellEnd"/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Cost ($/kW-month)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Total Cost $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 of Total Cost</w:t>
            </w: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Millstone #3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889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23.14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$20,576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8.14%</w:t>
            </w: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Seabrook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4,950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16.00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$79,204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31.33%</w:t>
            </w: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Stonybrook Peaking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4,096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2.29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$9,373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3.71%</w:t>
            </w: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Stonybrook CC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6,735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3.79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$25,536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10.10%</w:t>
            </w: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NYPA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1,034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4.76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$4,925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1.95%</w:t>
            </w: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Hydro Quebec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$530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0.21%</w:t>
            </w: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Berkshire Wind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122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311.23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$37,970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15.02%</w:t>
            </w: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ISO-NE Supply Auction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17,760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4.21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$74,691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29.55%</w:t>
            </w: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35,586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7.10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$252,804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100.00%</w:t>
            </w:r>
          </w:p>
        </w:tc>
      </w:tr>
      <w:tr w:rsidR="000814D8" w:rsidRPr="000814D8" w:rsidTr="000814D8">
        <w:trPr>
          <w:divId w:val="368457342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814D8" w:rsidRDefault="00054015">
      <w:pPr>
        <w:rPr>
          <w:color w:val="auto"/>
          <w:sz w:val="20"/>
          <w:szCs w:val="20"/>
        </w:rPr>
      </w:pPr>
      <w:r>
        <w:fldChar w:fldCharType="end"/>
      </w:r>
      <w:r w:rsidR="00FA6232">
        <w:fldChar w:fldCharType="begin"/>
      </w:r>
      <w:r w:rsidR="00FA6232">
        <w:instrText xml:space="preserve"> LINK </w:instrText>
      </w:r>
      <w:r w:rsidR="000814D8">
        <w:instrText xml:space="preserve">Excel.Sheet.12 "\\\\hmldfs1\\users\\jparenteau\\Power Supply\\P_PWR2021.xlsx" "Table 2!R7C2:R20C9" </w:instrText>
      </w:r>
      <w:r w:rsidR="00FA6232">
        <w:instrText xml:space="preserve">\a \f 4 \h </w:instrText>
      </w:r>
      <w:r w:rsidR="000814D8">
        <w:fldChar w:fldCharType="separat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190"/>
        <w:gridCol w:w="1190"/>
        <w:gridCol w:w="1239"/>
        <w:gridCol w:w="655"/>
        <w:gridCol w:w="1616"/>
        <w:gridCol w:w="694"/>
        <w:gridCol w:w="1190"/>
        <w:gridCol w:w="1586"/>
      </w:tblGrid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Table 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Source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Amount (</w:t>
            </w:r>
            <w:proofErr w:type="spellStart"/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kWs</w:t>
            </w:r>
            <w:proofErr w:type="spellEnd"/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Cost ($/kW-month)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Total Cost $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 of Total Cost</w:t>
            </w: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Millstone #3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889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23.14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$20,576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8.14%</w:t>
            </w: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Seabrook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4,950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16.00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$79,204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31.33%</w:t>
            </w:r>
          </w:p>
        </w:tc>
      </w:tr>
      <w:tr w:rsidR="000814D8" w:rsidRPr="000814D8" w:rsidTr="000814D8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Stonybrook Peaking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4,096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2.29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$9,373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3.71%</w:t>
            </w:r>
          </w:p>
        </w:tc>
      </w:tr>
      <w:tr w:rsidR="000814D8" w:rsidRPr="000814D8" w:rsidTr="000814D8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Stonybrook CC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6,735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3.79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$25,536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10.10%</w:t>
            </w: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NYPA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1,034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4.76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$4,925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1.95%</w:t>
            </w:r>
          </w:p>
        </w:tc>
      </w:tr>
      <w:tr w:rsidR="000814D8" w:rsidRPr="000814D8" w:rsidTr="000814D8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Hydro Quebec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$530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0.21%</w:t>
            </w:r>
          </w:p>
        </w:tc>
      </w:tr>
      <w:tr w:rsidR="000814D8" w:rsidRPr="000814D8" w:rsidTr="000814D8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Berkshire Wind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122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311.23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$37,970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15.02%</w:t>
            </w:r>
          </w:p>
        </w:tc>
      </w:tr>
      <w:tr w:rsidR="000814D8" w:rsidRPr="000814D8" w:rsidTr="000814D8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ISO-NE Supply Auction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17,760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4.21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$74,691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29.55%</w:t>
            </w: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814D8" w:rsidRPr="000814D8" w:rsidTr="000814D8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 xml:space="preserve">35,586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7.10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$252,804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D8" w:rsidRPr="000814D8" w:rsidRDefault="000814D8" w:rsidP="000814D8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14D8">
              <w:rPr>
                <w:rFonts w:ascii="Arial" w:hAnsi="Arial" w:cs="Arial"/>
                <w:color w:val="auto"/>
                <w:sz w:val="18"/>
                <w:szCs w:val="18"/>
              </w:rPr>
              <w:t>100.00%</w:t>
            </w:r>
          </w:p>
        </w:tc>
      </w:tr>
    </w:tbl>
    <w:p w:rsidR="008305A2" w:rsidRDefault="00FA6232">
      <w:r>
        <w:fldChar w:fldCharType="end"/>
      </w:r>
      <w:r w:rsidR="001E741B">
        <w:t xml:space="preserve">           </w:t>
      </w:r>
    </w:p>
    <w:tbl>
      <w:tblPr>
        <w:tblW w:w="10214" w:type="dxa"/>
        <w:tblInd w:w="-1388" w:type="dxa"/>
        <w:tblLook w:val="04A0" w:firstRow="1" w:lastRow="0" w:firstColumn="1" w:lastColumn="0" w:noHBand="0" w:noVBand="1"/>
      </w:tblPr>
      <w:tblGrid>
        <w:gridCol w:w="1220"/>
        <w:gridCol w:w="1220"/>
        <w:gridCol w:w="1216"/>
        <w:gridCol w:w="1600"/>
        <w:gridCol w:w="1216"/>
        <w:gridCol w:w="1216"/>
        <w:gridCol w:w="1216"/>
        <w:gridCol w:w="1310"/>
      </w:tblGrid>
      <w:tr w:rsidR="008305A2" w:rsidRPr="00D97B5E" w:rsidTr="008305A2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A2" w:rsidRPr="00D97B5E" w:rsidRDefault="008305A2" w:rsidP="00D97B5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32" w:rsidRPr="00D97B5E" w:rsidRDefault="00FA6232" w:rsidP="00D97B5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A2" w:rsidRPr="00D97B5E" w:rsidRDefault="008305A2" w:rsidP="00D97B5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A2" w:rsidRPr="00D97B5E" w:rsidRDefault="008305A2" w:rsidP="00D97B5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A2" w:rsidRPr="00D97B5E" w:rsidRDefault="008305A2" w:rsidP="00D97B5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A2" w:rsidRPr="00D97B5E" w:rsidRDefault="008305A2" w:rsidP="00D97B5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A2" w:rsidRPr="00D97B5E" w:rsidRDefault="008305A2" w:rsidP="00D97B5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A2" w:rsidRPr="00D97B5E" w:rsidRDefault="008305A2" w:rsidP="00D97B5E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F7A03" w:rsidRDefault="004F7A03">
      <w:pPr>
        <w:rPr>
          <w:b/>
          <w:u w:val="single"/>
        </w:rPr>
      </w:pPr>
      <w:r>
        <w:rPr>
          <w:b/>
          <w:u w:val="single"/>
        </w:rPr>
        <w:t xml:space="preserve">TRANSMISSION </w:t>
      </w:r>
    </w:p>
    <w:p w:rsidR="004F7A03" w:rsidRDefault="004F7A03">
      <w:pPr>
        <w:rPr>
          <w:b/>
          <w:u w:val="single"/>
        </w:rPr>
      </w:pPr>
    </w:p>
    <w:p w:rsidR="00CE5FDA" w:rsidRDefault="008F76DC" w:rsidP="00CE5FDA">
      <w:pPr>
        <w:jc w:val="both"/>
      </w:pPr>
      <w:r>
        <w:t>The H</w:t>
      </w:r>
      <w:r w:rsidR="004F7A03">
        <w:t>MLD’s total transmissi</w:t>
      </w:r>
      <w:r w:rsidR="00167DA3">
        <w:t>on</w:t>
      </w:r>
      <w:r w:rsidR="00282CF6">
        <w:t xml:space="preserve"> costs for the</w:t>
      </w:r>
      <w:r w:rsidR="008C7FE9">
        <w:t xml:space="preserve"> month </w:t>
      </w:r>
      <w:r w:rsidR="0023266E">
        <w:t xml:space="preserve">of </w:t>
      </w:r>
      <w:r w:rsidR="00B27BBE">
        <w:t>July</w:t>
      </w:r>
      <w:r w:rsidR="00F83B2F">
        <w:t xml:space="preserve"> </w:t>
      </w:r>
      <w:r w:rsidR="005974B8">
        <w:t>202</w:t>
      </w:r>
      <w:r w:rsidR="00013DB3">
        <w:t>1</w:t>
      </w:r>
      <w:r w:rsidR="00F83B2F">
        <w:t>,</w:t>
      </w:r>
      <w:r w:rsidR="00012805">
        <w:t xml:space="preserve"> were </w:t>
      </w:r>
      <w:r w:rsidR="00EB07CB">
        <w:t>$</w:t>
      </w:r>
      <w:r w:rsidR="00054015">
        <w:t>368</w:t>
      </w:r>
      <w:r>
        <w:t>,</w:t>
      </w:r>
      <w:r w:rsidR="00054015">
        <w:t>453</w:t>
      </w:r>
    </w:p>
    <w:p w:rsidR="004D6618" w:rsidRDefault="004D6618" w:rsidP="00CE5FDA">
      <w:pPr>
        <w:jc w:val="both"/>
      </w:pPr>
    </w:p>
    <w:p w:rsidR="004D6618" w:rsidRDefault="004D6618" w:rsidP="00CE5FDA">
      <w:pPr>
        <w:jc w:val="both"/>
      </w:pPr>
    </w:p>
    <w:p w:rsidR="004D6618" w:rsidRDefault="004D6618" w:rsidP="00CE5FDA">
      <w:pPr>
        <w:jc w:val="both"/>
      </w:pPr>
    </w:p>
    <w:p w:rsidR="004D6618" w:rsidRDefault="004D6618" w:rsidP="00CE5FDA">
      <w:pPr>
        <w:jc w:val="both"/>
      </w:pPr>
    </w:p>
    <w:p w:rsidR="004048C4" w:rsidRDefault="004048C4" w:rsidP="00CE5FDA">
      <w:pPr>
        <w:jc w:val="both"/>
      </w:pPr>
    </w:p>
    <w:p w:rsidR="00751289" w:rsidRDefault="00751289" w:rsidP="00CE5FDA">
      <w:pPr>
        <w:jc w:val="both"/>
      </w:pPr>
    </w:p>
    <w:p w:rsidR="00CE5FDA" w:rsidRDefault="00CE5FDA" w:rsidP="00CE5F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Rebates</w:t>
      </w:r>
    </w:p>
    <w:p w:rsidR="00CE5FDA" w:rsidRDefault="00CE5FDA" w:rsidP="00CE5FDA">
      <w:pPr>
        <w:jc w:val="both"/>
      </w:pPr>
    </w:p>
    <w:p w:rsidR="00CE5FDA" w:rsidRDefault="008305A2" w:rsidP="00CE5FDA">
      <w:pPr>
        <w:jc w:val="both"/>
      </w:pPr>
      <w:r>
        <w:t>M</w:t>
      </w:r>
      <w:r w:rsidR="00BA7B32">
        <w:t xml:space="preserve">MWEC’s HELP program completed </w:t>
      </w:r>
      <w:r w:rsidR="006F2178">
        <w:t>6</w:t>
      </w:r>
      <w:r w:rsidR="00E30582">
        <w:t xml:space="preserve"> residential home energy aud</w:t>
      </w:r>
      <w:r w:rsidR="008C0CFC">
        <w:t xml:space="preserve">its during the month of </w:t>
      </w:r>
      <w:r w:rsidR="00B27BBE">
        <w:t>July</w:t>
      </w:r>
      <w:r w:rsidR="00013DB3">
        <w:t xml:space="preserve"> 2021</w:t>
      </w:r>
      <w:r w:rsidR="00BF0EAF">
        <w:t>.  Additionally, HMLD issued</w:t>
      </w:r>
      <w:r w:rsidR="000B7A1D">
        <w:t xml:space="preserve"> $</w:t>
      </w:r>
      <w:r w:rsidR="006F2178">
        <w:t>34</w:t>
      </w:r>
      <w:r w:rsidR="009271ED">
        <w:t>0</w:t>
      </w:r>
      <w:r w:rsidR="000B7A1D">
        <w:t xml:space="preserve"> in appliance rebates, $</w:t>
      </w:r>
      <w:r w:rsidR="006F2178">
        <w:t>2</w:t>
      </w:r>
      <w:r w:rsidR="00F4186B">
        <w:t>,</w:t>
      </w:r>
      <w:r w:rsidR="006F2178">
        <w:t>6</w:t>
      </w:r>
      <w:r w:rsidR="000B7A1D">
        <w:t xml:space="preserve">00 in Cool Home rebates, </w:t>
      </w:r>
      <w:r w:rsidR="00172A9B">
        <w:t>$</w:t>
      </w:r>
      <w:r w:rsidR="006F2178">
        <w:t>249.50</w:t>
      </w:r>
      <w:r w:rsidR="00A845DE">
        <w:t xml:space="preserve"> for </w:t>
      </w:r>
      <w:r w:rsidR="000421CB">
        <w:t>Wi-Fi</w:t>
      </w:r>
      <w:r w:rsidR="00A845DE">
        <w:t xml:space="preserve"> Thermostats</w:t>
      </w:r>
      <w:r w:rsidR="00004FA2">
        <w:t xml:space="preserve"> and </w:t>
      </w:r>
      <w:r w:rsidR="000A5686">
        <w:t>$</w:t>
      </w:r>
      <w:r w:rsidR="006F2178">
        <w:t>5</w:t>
      </w:r>
      <w:r w:rsidR="001945B2">
        <w:t>00</w:t>
      </w:r>
      <w:r w:rsidR="00C70F33">
        <w:t xml:space="preserve"> for Home Efficiency Incentive Rebates (HEI)</w:t>
      </w:r>
      <w:r w:rsidR="000A5686">
        <w:t xml:space="preserve">.  </w:t>
      </w:r>
      <w:r w:rsidR="000B7A1D">
        <w:t xml:space="preserve">Cool Home rebates include rebates for high efficiency central A/C and Heat Pumps and </w:t>
      </w:r>
      <w:r w:rsidR="00C70F33">
        <w:t>HEI re</w:t>
      </w:r>
      <w:r w:rsidR="006027B7">
        <w:softHyphen/>
      </w:r>
      <w:r w:rsidR="00C70F33">
        <w:t>bates are for energy star heating systems, duct sealing, blower door tests, and insulation.</w:t>
      </w:r>
    </w:p>
    <w:p w:rsidR="000A5686" w:rsidRDefault="000A5686" w:rsidP="00CE5FDA">
      <w:pPr>
        <w:jc w:val="both"/>
      </w:pPr>
    </w:p>
    <w:p w:rsidR="004455A2" w:rsidRDefault="004455A2" w:rsidP="004455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Past Due Balances</w:t>
      </w:r>
    </w:p>
    <w:p w:rsidR="001E39F7" w:rsidRDefault="001E39F7" w:rsidP="004455A2">
      <w:pPr>
        <w:rPr>
          <w:b/>
          <w:sz w:val="28"/>
          <w:szCs w:val="28"/>
          <w:u w:val="single"/>
        </w:rPr>
      </w:pPr>
    </w:p>
    <w:p w:rsidR="001E39F7" w:rsidRPr="001E39F7" w:rsidRDefault="001E39F7" w:rsidP="004455A2">
      <w:r>
        <w:t xml:space="preserve">The table reflects the past due balances for electric billings as of </w:t>
      </w:r>
      <w:r w:rsidR="00B27BBE">
        <w:t>July</w:t>
      </w:r>
      <w:r w:rsidR="00013DB3">
        <w:t xml:space="preserve"> 2021</w:t>
      </w:r>
      <w:r>
        <w:t>.</w:t>
      </w:r>
    </w:p>
    <w:p w:rsidR="004455A2" w:rsidRDefault="004455A2" w:rsidP="00CE5FDA">
      <w:pPr>
        <w:jc w:val="both"/>
      </w:pP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2160"/>
        <w:gridCol w:w="1771"/>
        <w:gridCol w:w="1577"/>
        <w:gridCol w:w="1965"/>
        <w:gridCol w:w="1772"/>
      </w:tblGrid>
      <w:tr w:rsidR="004455A2" w:rsidTr="001719E0">
        <w:tc>
          <w:tcPr>
            <w:tcW w:w="2160" w:type="dxa"/>
          </w:tcPr>
          <w:p w:rsidR="004455A2" w:rsidRPr="004455A2" w:rsidRDefault="004455A2" w:rsidP="004455A2">
            <w:pPr>
              <w:jc w:val="center"/>
              <w:rPr>
                <w:b/>
              </w:rPr>
            </w:pPr>
            <w:r w:rsidRPr="004455A2">
              <w:rPr>
                <w:b/>
              </w:rPr>
              <w:t>Description</w:t>
            </w:r>
          </w:p>
        </w:tc>
        <w:tc>
          <w:tcPr>
            <w:tcW w:w="1771" w:type="dxa"/>
          </w:tcPr>
          <w:p w:rsidR="004455A2" w:rsidRPr="004455A2" w:rsidRDefault="004455A2" w:rsidP="004455A2">
            <w:pPr>
              <w:jc w:val="center"/>
              <w:rPr>
                <w:b/>
              </w:rPr>
            </w:pPr>
            <w:r w:rsidRPr="004455A2">
              <w:rPr>
                <w:b/>
              </w:rPr>
              <w:t>60 days</w:t>
            </w:r>
          </w:p>
        </w:tc>
        <w:tc>
          <w:tcPr>
            <w:tcW w:w="1577" w:type="dxa"/>
          </w:tcPr>
          <w:p w:rsidR="004455A2" w:rsidRPr="004455A2" w:rsidRDefault="004455A2" w:rsidP="004455A2">
            <w:pPr>
              <w:jc w:val="center"/>
              <w:rPr>
                <w:b/>
              </w:rPr>
            </w:pPr>
            <w:r w:rsidRPr="004455A2">
              <w:rPr>
                <w:b/>
              </w:rPr>
              <w:t>90 days</w:t>
            </w:r>
          </w:p>
        </w:tc>
        <w:tc>
          <w:tcPr>
            <w:tcW w:w="1965" w:type="dxa"/>
          </w:tcPr>
          <w:p w:rsidR="004455A2" w:rsidRPr="004455A2" w:rsidRDefault="004455A2" w:rsidP="004455A2">
            <w:pPr>
              <w:jc w:val="center"/>
              <w:rPr>
                <w:b/>
              </w:rPr>
            </w:pPr>
            <w:r w:rsidRPr="004455A2">
              <w:rPr>
                <w:b/>
              </w:rPr>
              <w:t>90 + days</w:t>
            </w:r>
          </w:p>
        </w:tc>
        <w:tc>
          <w:tcPr>
            <w:tcW w:w="1772" w:type="dxa"/>
          </w:tcPr>
          <w:p w:rsidR="004455A2" w:rsidRPr="004455A2" w:rsidRDefault="004455A2" w:rsidP="004455A2">
            <w:pPr>
              <w:jc w:val="center"/>
              <w:rPr>
                <w:b/>
              </w:rPr>
            </w:pPr>
            <w:r w:rsidRPr="004455A2">
              <w:rPr>
                <w:b/>
              </w:rPr>
              <w:t>Total</w:t>
            </w:r>
          </w:p>
        </w:tc>
      </w:tr>
      <w:tr w:rsidR="00F76312" w:rsidTr="001719E0">
        <w:tc>
          <w:tcPr>
            <w:tcW w:w="2160" w:type="dxa"/>
          </w:tcPr>
          <w:p w:rsidR="00F76312" w:rsidRPr="00F76312" w:rsidRDefault="00F76312" w:rsidP="00CE5F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6312">
              <w:rPr>
                <w:rFonts w:asciiTheme="minorHAnsi" w:hAnsiTheme="minorHAnsi"/>
                <w:sz w:val="22"/>
                <w:szCs w:val="22"/>
              </w:rPr>
              <w:t>Billings – Electric</w:t>
            </w:r>
          </w:p>
        </w:tc>
        <w:tc>
          <w:tcPr>
            <w:tcW w:w="1771" w:type="dxa"/>
            <w:vAlign w:val="bottom"/>
          </w:tcPr>
          <w:p w:rsidR="00F76312" w:rsidRPr="00F76312" w:rsidRDefault="001E741B" w:rsidP="00A166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D31ED3">
              <w:rPr>
                <w:rFonts w:asciiTheme="minorHAnsi" w:hAnsiTheme="minorHAnsi"/>
                <w:sz w:val="22"/>
                <w:szCs w:val="22"/>
              </w:rPr>
              <w:t>9</w:t>
            </w:r>
            <w:r w:rsidR="005736F0">
              <w:rPr>
                <w:rFonts w:asciiTheme="minorHAnsi" w:hAnsiTheme="minorHAnsi"/>
                <w:sz w:val="22"/>
                <w:szCs w:val="22"/>
              </w:rPr>
              <w:t>,</w:t>
            </w:r>
            <w:r w:rsidR="00D31ED3">
              <w:rPr>
                <w:rFonts w:asciiTheme="minorHAnsi" w:hAnsiTheme="minorHAnsi"/>
                <w:sz w:val="22"/>
                <w:szCs w:val="22"/>
              </w:rPr>
              <w:t>175</w:t>
            </w:r>
          </w:p>
        </w:tc>
        <w:tc>
          <w:tcPr>
            <w:tcW w:w="1577" w:type="dxa"/>
            <w:vAlign w:val="bottom"/>
          </w:tcPr>
          <w:p w:rsidR="00F76312" w:rsidRPr="00F76312" w:rsidRDefault="00CE04CD" w:rsidP="00A166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F97E5C">
              <w:rPr>
                <w:rFonts w:asciiTheme="minorHAnsi" w:hAnsiTheme="minorHAnsi"/>
                <w:sz w:val="22"/>
                <w:szCs w:val="22"/>
              </w:rPr>
              <w:t>6</w:t>
            </w:r>
            <w:r w:rsidR="00037C3D">
              <w:rPr>
                <w:rFonts w:asciiTheme="minorHAnsi" w:hAnsiTheme="minorHAnsi"/>
                <w:sz w:val="22"/>
                <w:szCs w:val="22"/>
              </w:rPr>
              <w:t>,</w:t>
            </w:r>
            <w:r w:rsidR="00F97E5C">
              <w:rPr>
                <w:rFonts w:asciiTheme="minorHAnsi" w:hAnsiTheme="minorHAnsi"/>
                <w:sz w:val="22"/>
                <w:szCs w:val="22"/>
              </w:rPr>
              <w:t>849</w:t>
            </w:r>
          </w:p>
        </w:tc>
        <w:tc>
          <w:tcPr>
            <w:tcW w:w="1965" w:type="dxa"/>
          </w:tcPr>
          <w:p w:rsidR="00F76312" w:rsidRPr="00F76312" w:rsidRDefault="00CE04CD" w:rsidP="00A166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4C07D4">
              <w:rPr>
                <w:rFonts w:asciiTheme="minorHAnsi" w:hAnsiTheme="minorHAnsi"/>
                <w:sz w:val="22"/>
                <w:szCs w:val="22"/>
              </w:rPr>
              <w:t>3</w:t>
            </w:r>
            <w:r w:rsidR="00F97E5C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F97E5C">
              <w:rPr>
                <w:rFonts w:asciiTheme="minorHAnsi" w:hAnsiTheme="minorHAnsi"/>
                <w:sz w:val="22"/>
                <w:szCs w:val="22"/>
              </w:rPr>
              <w:t>019</w:t>
            </w:r>
          </w:p>
        </w:tc>
        <w:tc>
          <w:tcPr>
            <w:tcW w:w="1772" w:type="dxa"/>
          </w:tcPr>
          <w:p w:rsidR="001719E0" w:rsidRPr="00F76312" w:rsidRDefault="00CE04CD" w:rsidP="00A166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F97E5C">
              <w:rPr>
                <w:rFonts w:asciiTheme="minorHAnsi" w:hAnsiTheme="minorHAnsi"/>
                <w:sz w:val="22"/>
                <w:szCs w:val="22"/>
              </w:rPr>
              <w:t>49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F97E5C">
              <w:rPr>
                <w:rFonts w:asciiTheme="minorHAnsi" w:hAnsiTheme="minorHAnsi"/>
                <w:sz w:val="22"/>
                <w:szCs w:val="22"/>
              </w:rPr>
              <w:t>043</w:t>
            </w:r>
          </w:p>
        </w:tc>
      </w:tr>
      <w:tr w:rsidR="001719E0" w:rsidTr="001719E0">
        <w:tc>
          <w:tcPr>
            <w:tcW w:w="2160" w:type="dxa"/>
          </w:tcPr>
          <w:p w:rsidR="001719E0" w:rsidRPr="00F76312" w:rsidRDefault="001719E0" w:rsidP="00CE5F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1" w:type="dxa"/>
            <w:vAlign w:val="bottom"/>
          </w:tcPr>
          <w:p w:rsidR="001719E0" w:rsidRDefault="001719E0" w:rsidP="00F76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7" w:type="dxa"/>
            <w:vAlign w:val="bottom"/>
          </w:tcPr>
          <w:p w:rsidR="001719E0" w:rsidRDefault="001719E0" w:rsidP="00F76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:rsidR="001719E0" w:rsidRDefault="0052093B" w:rsidP="00F76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Balance 1 year ago:</w:t>
            </w:r>
            <w:r w:rsidR="001E741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772" w:type="dxa"/>
          </w:tcPr>
          <w:p w:rsidR="001719E0" w:rsidRPr="00F76312" w:rsidRDefault="00A54AC8" w:rsidP="00A166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F97E5C">
              <w:rPr>
                <w:rFonts w:asciiTheme="minorHAnsi" w:hAnsiTheme="minorHAnsi"/>
                <w:sz w:val="22"/>
                <w:szCs w:val="22"/>
              </w:rPr>
              <w:t>83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F97E5C">
              <w:rPr>
                <w:rFonts w:asciiTheme="minorHAnsi" w:hAnsiTheme="minorHAnsi"/>
                <w:sz w:val="22"/>
                <w:szCs w:val="22"/>
              </w:rPr>
              <w:t>387</w:t>
            </w:r>
          </w:p>
        </w:tc>
      </w:tr>
    </w:tbl>
    <w:p w:rsidR="00D810DB" w:rsidRDefault="00D810DB" w:rsidP="00C12E1F">
      <w:pPr>
        <w:rPr>
          <w:b/>
          <w:sz w:val="28"/>
          <w:szCs w:val="28"/>
          <w:u w:val="single"/>
        </w:rPr>
      </w:pPr>
    </w:p>
    <w:p w:rsidR="00C12E1F" w:rsidRDefault="00C12E1F" w:rsidP="00C12E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Outages</w:t>
      </w:r>
    </w:p>
    <w:p w:rsidR="001E39F7" w:rsidRDefault="001E39F7" w:rsidP="00C12E1F">
      <w:pPr>
        <w:rPr>
          <w:b/>
          <w:sz w:val="28"/>
          <w:szCs w:val="28"/>
          <w:u w:val="single"/>
        </w:rPr>
      </w:pPr>
    </w:p>
    <w:p w:rsidR="001E39F7" w:rsidRDefault="001E39F7" w:rsidP="00C12E1F">
      <w:r>
        <w:t xml:space="preserve">During the month of </w:t>
      </w:r>
      <w:r w:rsidR="00B27BBE">
        <w:t>July</w:t>
      </w:r>
      <w:r w:rsidR="00013DB3">
        <w:t xml:space="preserve"> 2021</w:t>
      </w:r>
      <w:r w:rsidR="0028280E">
        <w:t xml:space="preserve">, there </w:t>
      </w:r>
      <w:r w:rsidR="00DD6A0C">
        <w:t>w</w:t>
      </w:r>
      <w:r w:rsidR="00BB2A2D">
        <w:t>ere</w:t>
      </w:r>
      <w:r w:rsidR="00680EA8">
        <w:t xml:space="preserve"> </w:t>
      </w:r>
      <w:r w:rsidR="004472F5">
        <w:t>1</w:t>
      </w:r>
      <w:r w:rsidR="00321BAF">
        <w:t>9</w:t>
      </w:r>
      <w:r>
        <w:t xml:space="preserve"> outage</w:t>
      </w:r>
      <w:r w:rsidR="00BB2A2D">
        <w:t>s</w:t>
      </w:r>
      <w:r>
        <w:t>.</w:t>
      </w:r>
      <w:r w:rsidR="00680EA8">
        <w:t xml:space="preserve">  </w:t>
      </w:r>
      <w:r>
        <w:t>The table below indicates the date of oc</w:t>
      </w:r>
      <w:r w:rsidR="006027B7">
        <w:softHyphen/>
      </w:r>
      <w:r>
        <w:t xml:space="preserve">currence, the location, cause, time &amp; duration as well as the number of customers affected.  </w:t>
      </w:r>
    </w:p>
    <w:p w:rsidR="001E1B58" w:rsidRDefault="001E1B58" w:rsidP="00C12E1F"/>
    <w:p w:rsidR="001719E0" w:rsidRPr="001E39F7" w:rsidRDefault="005749AF" w:rsidP="0028280E">
      <w:r>
        <w:t xml:space="preserve">   </w:t>
      </w:r>
      <w:r w:rsidR="00321BAF" w:rsidRPr="00321BAF">
        <w:rPr>
          <w:noProof/>
        </w:rPr>
        <w:drawing>
          <wp:inline distT="0" distB="0" distL="0" distR="0">
            <wp:extent cx="5943600" cy="213321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5749AF" w:rsidRDefault="005749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D23DD3" w:rsidRPr="00680EA8" w:rsidRDefault="005749AF" w:rsidP="00C12E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949F5" w:rsidRDefault="006949F5" w:rsidP="006949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Sales</w:t>
      </w:r>
    </w:p>
    <w:p w:rsidR="006949F5" w:rsidRDefault="006949F5" w:rsidP="006949F5">
      <w:pPr>
        <w:jc w:val="both"/>
      </w:pPr>
    </w:p>
    <w:p w:rsidR="00F24C7A" w:rsidRDefault="00F24C7A" w:rsidP="006949F5">
      <w:pPr>
        <w:jc w:val="both"/>
      </w:pPr>
    </w:p>
    <w:tbl>
      <w:tblPr>
        <w:tblStyle w:val="TableGrid"/>
        <w:tblW w:w="10683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3456"/>
        <w:gridCol w:w="2160"/>
        <w:gridCol w:w="2160"/>
        <w:gridCol w:w="1771"/>
        <w:gridCol w:w="1136"/>
      </w:tblGrid>
      <w:tr w:rsidR="00F24C7A" w:rsidTr="006E272B">
        <w:tc>
          <w:tcPr>
            <w:tcW w:w="3456" w:type="dxa"/>
          </w:tcPr>
          <w:p w:rsidR="00F24C7A" w:rsidRDefault="00F24C7A" w:rsidP="006949F5">
            <w:pPr>
              <w:jc w:val="both"/>
            </w:pPr>
            <w:r>
              <w:t>Description</w:t>
            </w:r>
          </w:p>
        </w:tc>
        <w:tc>
          <w:tcPr>
            <w:tcW w:w="2160" w:type="dxa"/>
          </w:tcPr>
          <w:p w:rsidR="00F24C7A" w:rsidRDefault="00B27BBE" w:rsidP="00900F92">
            <w:pPr>
              <w:jc w:val="center"/>
            </w:pPr>
            <w:r>
              <w:t>July</w:t>
            </w:r>
            <w:r w:rsidR="00013DB3">
              <w:t>, 2021</w:t>
            </w:r>
          </w:p>
        </w:tc>
        <w:tc>
          <w:tcPr>
            <w:tcW w:w="2160" w:type="dxa"/>
          </w:tcPr>
          <w:p w:rsidR="00F24C7A" w:rsidRDefault="00B27BBE" w:rsidP="00900F92">
            <w:pPr>
              <w:jc w:val="center"/>
            </w:pPr>
            <w:r>
              <w:t>July</w:t>
            </w:r>
            <w:r w:rsidR="00F24C7A">
              <w:t xml:space="preserve">, </w:t>
            </w:r>
            <w:r w:rsidR="00695546">
              <w:t>20</w:t>
            </w:r>
            <w:r w:rsidR="00060E90">
              <w:t>20</w:t>
            </w:r>
          </w:p>
        </w:tc>
        <w:tc>
          <w:tcPr>
            <w:tcW w:w="1771" w:type="dxa"/>
          </w:tcPr>
          <w:p w:rsidR="00F24C7A" w:rsidRDefault="00F24C7A" w:rsidP="00900F92">
            <w:pPr>
              <w:jc w:val="center"/>
            </w:pPr>
            <w:r>
              <w:t>Variance</w:t>
            </w:r>
          </w:p>
        </w:tc>
        <w:tc>
          <w:tcPr>
            <w:tcW w:w="1136" w:type="dxa"/>
          </w:tcPr>
          <w:p w:rsidR="00F24C7A" w:rsidRDefault="00F24C7A" w:rsidP="00900F92">
            <w:pPr>
              <w:jc w:val="center"/>
            </w:pPr>
            <w:r>
              <w:t>%</w:t>
            </w:r>
          </w:p>
        </w:tc>
      </w:tr>
      <w:tr w:rsidR="00A54AC8" w:rsidTr="006E272B">
        <w:trPr>
          <w:trHeight w:val="20"/>
        </w:trPr>
        <w:tc>
          <w:tcPr>
            <w:tcW w:w="3456" w:type="dxa"/>
          </w:tcPr>
          <w:p w:rsidR="00A54AC8" w:rsidRDefault="00A54AC8" w:rsidP="00A54AC8">
            <w:pPr>
              <w:jc w:val="both"/>
            </w:pPr>
            <w:bookmarkStart w:id="1" w:name="_Hlk62562686"/>
            <w:r>
              <w:t>Metered Load</w:t>
            </w:r>
          </w:p>
        </w:tc>
        <w:tc>
          <w:tcPr>
            <w:tcW w:w="2160" w:type="dxa"/>
          </w:tcPr>
          <w:p w:rsidR="00A54AC8" w:rsidRDefault="00321BAF" w:rsidP="00A54AC8">
            <w:pPr>
              <w:jc w:val="center"/>
            </w:pPr>
            <w:r>
              <w:t>9</w:t>
            </w:r>
            <w:r w:rsidR="004E034B">
              <w:t>,</w:t>
            </w:r>
            <w:r>
              <w:t>962</w:t>
            </w:r>
            <w:r w:rsidR="004E034B">
              <w:t>,</w:t>
            </w:r>
            <w:r>
              <w:t>052</w:t>
            </w:r>
          </w:p>
        </w:tc>
        <w:tc>
          <w:tcPr>
            <w:tcW w:w="2160" w:type="dxa"/>
          </w:tcPr>
          <w:p w:rsidR="00A54AC8" w:rsidRDefault="00321BAF" w:rsidP="00A54AC8">
            <w:pPr>
              <w:jc w:val="center"/>
            </w:pPr>
            <w:r>
              <w:t>11</w:t>
            </w:r>
            <w:r w:rsidR="00A54AC8">
              <w:t>,</w:t>
            </w:r>
            <w:r>
              <w:t>612</w:t>
            </w:r>
            <w:r w:rsidR="00A54AC8">
              <w:t>,</w:t>
            </w:r>
            <w:r>
              <w:t>173</w:t>
            </w:r>
          </w:p>
        </w:tc>
        <w:tc>
          <w:tcPr>
            <w:tcW w:w="1771" w:type="dxa"/>
          </w:tcPr>
          <w:p w:rsidR="00A54AC8" w:rsidRDefault="00321BAF" w:rsidP="00A54AC8">
            <w:pPr>
              <w:jc w:val="center"/>
            </w:pPr>
            <w:r>
              <w:t>(1,650</w:t>
            </w:r>
            <w:r w:rsidR="00A54AC8">
              <w:t>,</w:t>
            </w:r>
            <w:r>
              <w:t>121)</w:t>
            </w:r>
          </w:p>
        </w:tc>
        <w:tc>
          <w:tcPr>
            <w:tcW w:w="1136" w:type="dxa"/>
          </w:tcPr>
          <w:p w:rsidR="00A54AC8" w:rsidRDefault="00321BAF" w:rsidP="00A54AC8">
            <w:pPr>
              <w:jc w:val="center"/>
            </w:pPr>
            <w:r>
              <w:t>(14</w:t>
            </w:r>
            <w:r w:rsidR="00A54AC8">
              <w:t>.</w:t>
            </w:r>
            <w:r>
              <w:t>2</w:t>
            </w:r>
            <w:r w:rsidR="00A54AC8">
              <w:t>%</w:t>
            </w:r>
            <w:r>
              <w:t>)</w:t>
            </w:r>
          </w:p>
        </w:tc>
      </w:tr>
      <w:tr w:rsidR="00A54AC8" w:rsidTr="006E272B">
        <w:tc>
          <w:tcPr>
            <w:tcW w:w="3456" w:type="dxa"/>
          </w:tcPr>
          <w:p w:rsidR="00A54AC8" w:rsidRDefault="00A54AC8" w:rsidP="00A54AC8">
            <w:pPr>
              <w:jc w:val="both"/>
            </w:pPr>
            <w:r>
              <w:t>Billings – kWh sales</w:t>
            </w:r>
          </w:p>
        </w:tc>
        <w:tc>
          <w:tcPr>
            <w:tcW w:w="2160" w:type="dxa"/>
          </w:tcPr>
          <w:p w:rsidR="00A54AC8" w:rsidRPr="00D14772" w:rsidRDefault="00321BAF" w:rsidP="00A54AC8">
            <w:pPr>
              <w:jc w:val="center"/>
            </w:pPr>
            <w:r>
              <w:t>10</w:t>
            </w:r>
            <w:r w:rsidR="00A54AC8">
              <w:t>,</w:t>
            </w:r>
            <w:r>
              <w:t>175</w:t>
            </w:r>
            <w:r w:rsidR="00A54AC8">
              <w:t>,</w:t>
            </w:r>
            <w:r>
              <w:t>215</w:t>
            </w:r>
          </w:p>
        </w:tc>
        <w:tc>
          <w:tcPr>
            <w:tcW w:w="2160" w:type="dxa"/>
          </w:tcPr>
          <w:p w:rsidR="00A54AC8" w:rsidRPr="00D14772" w:rsidRDefault="00321BAF" w:rsidP="00A54AC8">
            <w:pPr>
              <w:jc w:val="center"/>
            </w:pPr>
            <w:r>
              <w:t>10</w:t>
            </w:r>
            <w:r w:rsidR="00A54AC8">
              <w:t>,</w:t>
            </w:r>
            <w:r>
              <w:t>771</w:t>
            </w:r>
            <w:r w:rsidR="00A54AC8">
              <w:t>,</w:t>
            </w:r>
            <w:r>
              <w:t>505</w:t>
            </w:r>
          </w:p>
        </w:tc>
        <w:tc>
          <w:tcPr>
            <w:tcW w:w="1771" w:type="dxa"/>
          </w:tcPr>
          <w:p w:rsidR="00A54AC8" w:rsidRDefault="00321BAF" w:rsidP="00A54AC8">
            <w:pPr>
              <w:jc w:val="center"/>
            </w:pPr>
            <w:r>
              <w:t>(596</w:t>
            </w:r>
            <w:r w:rsidR="000A6AE8">
              <w:t>,</w:t>
            </w:r>
            <w:r>
              <w:t>290)</w:t>
            </w:r>
          </w:p>
        </w:tc>
        <w:tc>
          <w:tcPr>
            <w:tcW w:w="1136" w:type="dxa"/>
          </w:tcPr>
          <w:p w:rsidR="00A54AC8" w:rsidRDefault="00321BAF" w:rsidP="00A54AC8">
            <w:pPr>
              <w:jc w:val="center"/>
            </w:pPr>
            <w:r>
              <w:t>(5</w:t>
            </w:r>
            <w:r w:rsidR="000421CB">
              <w:t>.</w:t>
            </w:r>
            <w:r>
              <w:t>5</w:t>
            </w:r>
            <w:r w:rsidR="000421CB">
              <w:t xml:space="preserve"> </w:t>
            </w:r>
            <w:r w:rsidR="006E272B">
              <w:t>%</w:t>
            </w:r>
            <w:r>
              <w:t>)</w:t>
            </w:r>
          </w:p>
        </w:tc>
      </w:tr>
      <w:tr w:rsidR="00A54AC8" w:rsidTr="006E272B">
        <w:tc>
          <w:tcPr>
            <w:tcW w:w="3456" w:type="dxa"/>
          </w:tcPr>
          <w:p w:rsidR="00A54AC8" w:rsidRDefault="00A54AC8" w:rsidP="00A54AC8">
            <w:pPr>
              <w:jc w:val="both"/>
            </w:pPr>
            <w:r>
              <w:t>Billings – Electric Sales</w:t>
            </w:r>
          </w:p>
        </w:tc>
        <w:tc>
          <w:tcPr>
            <w:tcW w:w="2160" w:type="dxa"/>
          </w:tcPr>
          <w:p w:rsidR="00A54AC8" w:rsidRDefault="00A54AC8" w:rsidP="0088579A">
            <w:pPr>
              <w:jc w:val="center"/>
            </w:pPr>
            <w:r>
              <w:t>$</w:t>
            </w:r>
            <w:r w:rsidR="000A6AE8">
              <w:t>1,</w:t>
            </w:r>
            <w:r w:rsidR="00321BAF">
              <w:t>421</w:t>
            </w:r>
            <w:r w:rsidR="006E272B">
              <w:t>,</w:t>
            </w:r>
            <w:r w:rsidR="00321BAF">
              <w:t>387</w:t>
            </w:r>
            <w:r w:rsidRPr="00452BA2">
              <w:t xml:space="preserve"> </w:t>
            </w:r>
          </w:p>
        </w:tc>
        <w:tc>
          <w:tcPr>
            <w:tcW w:w="2160" w:type="dxa"/>
          </w:tcPr>
          <w:p w:rsidR="00A54AC8" w:rsidRDefault="00A54AC8" w:rsidP="00A54AC8">
            <w:pPr>
              <w:jc w:val="center"/>
            </w:pPr>
            <w:r>
              <w:t>$1,</w:t>
            </w:r>
            <w:r w:rsidR="00321BAF">
              <w:t>487</w:t>
            </w:r>
            <w:r w:rsidR="002048F6">
              <w:t>,</w:t>
            </w:r>
            <w:r w:rsidR="00321BAF">
              <w:t>380</w:t>
            </w:r>
            <w:r w:rsidRPr="00452BA2">
              <w:t xml:space="preserve"> </w:t>
            </w:r>
          </w:p>
        </w:tc>
        <w:tc>
          <w:tcPr>
            <w:tcW w:w="1771" w:type="dxa"/>
          </w:tcPr>
          <w:p w:rsidR="00A54AC8" w:rsidRDefault="00321BAF" w:rsidP="00A54AC8">
            <w:pPr>
              <w:jc w:val="center"/>
            </w:pPr>
            <w:r>
              <w:t>(</w:t>
            </w:r>
            <w:r w:rsidR="00C61312">
              <w:t>$</w:t>
            </w:r>
            <w:r>
              <w:t>65</w:t>
            </w:r>
            <w:r w:rsidR="00C61312">
              <w:t>,</w:t>
            </w:r>
            <w:r>
              <w:t>993)</w:t>
            </w:r>
          </w:p>
        </w:tc>
        <w:tc>
          <w:tcPr>
            <w:tcW w:w="1136" w:type="dxa"/>
          </w:tcPr>
          <w:p w:rsidR="00A54AC8" w:rsidRDefault="00321BAF" w:rsidP="00A54AC8">
            <w:pPr>
              <w:jc w:val="center"/>
            </w:pPr>
            <w:r>
              <w:t>(4</w:t>
            </w:r>
            <w:r w:rsidR="00C61312">
              <w:t>.</w:t>
            </w:r>
            <w:r>
              <w:t>4</w:t>
            </w:r>
            <w:r w:rsidR="000421CB">
              <w:t>%</w:t>
            </w:r>
            <w:r>
              <w:t>)</w:t>
            </w:r>
          </w:p>
        </w:tc>
      </w:tr>
      <w:tr w:rsidR="00A54AC8" w:rsidTr="006E272B">
        <w:tc>
          <w:tcPr>
            <w:tcW w:w="3456" w:type="dxa"/>
          </w:tcPr>
          <w:p w:rsidR="00A54AC8" w:rsidRDefault="00A54AC8" w:rsidP="00A54AC8">
            <w:pPr>
              <w:jc w:val="both"/>
            </w:pPr>
            <w:r>
              <w:t>Accounts Billed</w:t>
            </w:r>
          </w:p>
        </w:tc>
        <w:tc>
          <w:tcPr>
            <w:tcW w:w="2160" w:type="dxa"/>
          </w:tcPr>
          <w:p w:rsidR="00A54AC8" w:rsidRDefault="00A54AC8" w:rsidP="00A54AC8">
            <w:pPr>
              <w:jc w:val="center"/>
            </w:pPr>
            <w:r>
              <w:t>8,</w:t>
            </w:r>
            <w:r w:rsidR="00321BAF">
              <w:t>294</w:t>
            </w:r>
          </w:p>
          <w:p w:rsidR="002048F6" w:rsidRDefault="002048F6" w:rsidP="00A54AC8">
            <w:pPr>
              <w:jc w:val="center"/>
            </w:pPr>
          </w:p>
        </w:tc>
        <w:tc>
          <w:tcPr>
            <w:tcW w:w="2160" w:type="dxa"/>
          </w:tcPr>
          <w:p w:rsidR="00A54AC8" w:rsidRDefault="00A54AC8" w:rsidP="00A54AC8">
            <w:pPr>
              <w:jc w:val="center"/>
            </w:pPr>
            <w:r>
              <w:t>8,</w:t>
            </w:r>
            <w:r w:rsidR="00996D54">
              <w:t>2</w:t>
            </w:r>
            <w:r w:rsidR="000A6AE8">
              <w:t>40</w:t>
            </w:r>
          </w:p>
        </w:tc>
        <w:tc>
          <w:tcPr>
            <w:tcW w:w="1771" w:type="dxa"/>
          </w:tcPr>
          <w:p w:rsidR="00A54AC8" w:rsidRDefault="00321BAF" w:rsidP="00A54AC8">
            <w:pPr>
              <w:jc w:val="center"/>
            </w:pPr>
            <w:r>
              <w:t>54</w:t>
            </w:r>
          </w:p>
        </w:tc>
        <w:tc>
          <w:tcPr>
            <w:tcW w:w="1136" w:type="dxa"/>
          </w:tcPr>
          <w:p w:rsidR="00A54AC8" w:rsidRDefault="00A54AC8" w:rsidP="00A54AC8">
            <w:pPr>
              <w:jc w:val="center"/>
            </w:pPr>
            <w:r>
              <w:t>0.</w:t>
            </w:r>
            <w:r w:rsidR="00D2361C">
              <w:t>7</w:t>
            </w:r>
            <w:r>
              <w:t>%</w:t>
            </w:r>
          </w:p>
        </w:tc>
      </w:tr>
      <w:bookmarkEnd w:id="1"/>
    </w:tbl>
    <w:p w:rsidR="008305A2" w:rsidRDefault="008305A2" w:rsidP="006949F5">
      <w:pPr>
        <w:rPr>
          <w:b/>
          <w:sz w:val="28"/>
          <w:szCs w:val="28"/>
          <w:u w:val="single"/>
        </w:rPr>
      </w:pPr>
    </w:p>
    <w:p w:rsidR="008305A2" w:rsidRDefault="008305A2">
      <w:pPr>
        <w:rPr>
          <w:b/>
          <w:sz w:val="28"/>
          <w:szCs w:val="28"/>
          <w:u w:val="single"/>
        </w:rPr>
      </w:pPr>
    </w:p>
    <w:p w:rsidR="00D32BCE" w:rsidRDefault="00D32BCE">
      <w:pPr>
        <w:rPr>
          <w:b/>
          <w:sz w:val="28"/>
          <w:szCs w:val="28"/>
          <w:u w:val="single"/>
        </w:rPr>
      </w:pPr>
    </w:p>
    <w:p w:rsidR="006949F5" w:rsidRDefault="006949F5" w:rsidP="006949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</w:t>
      </w:r>
    </w:p>
    <w:p w:rsidR="003657DB" w:rsidRDefault="003657DB" w:rsidP="00CE5FDA">
      <w:pPr>
        <w:jc w:val="both"/>
      </w:pPr>
    </w:p>
    <w:p w:rsidR="001723EC" w:rsidRPr="005974B8" w:rsidRDefault="005974B8" w:rsidP="001E12EB">
      <w:pPr>
        <w:pStyle w:val="ParaAttribute0"/>
        <w:rPr>
          <w:sz w:val="24"/>
          <w:szCs w:val="24"/>
        </w:rPr>
      </w:pPr>
      <w:r w:rsidRPr="005974B8">
        <w:rPr>
          <w:sz w:val="24"/>
          <w:szCs w:val="24"/>
        </w:rPr>
        <w:t xml:space="preserve">See Attachments </w:t>
      </w:r>
    </w:p>
    <w:sectPr w:rsidR="001723EC" w:rsidRPr="005974B8" w:rsidSect="006027B7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08" w:rsidRDefault="00E47C08" w:rsidP="0034489C">
      <w:r>
        <w:separator/>
      </w:r>
    </w:p>
  </w:endnote>
  <w:endnote w:type="continuationSeparator" w:id="0">
    <w:p w:rsidR="00E47C08" w:rsidRDefault="00E47C08" w:rsidP="0034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1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30B" w:rsidRDefault="009F5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530B" w:rsidRDefault="009F5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08" w:rsidRDefault="00E47C08" w:rsidP="0034489C">
      <w:r>
        <w:separator/>
      </w:r>
    </w:p>
  </w:footnote>
  <w:footnote w:type="continuationSeparator" w:id="0">
    <w:p w:rsidR="00E47C08" w:rsidRDefault="00E47C08" w:rsidP="0034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0B" w:rsidRDefault="009F530B" w:rsidP="00F87589">
    <w:pPr>
      <w:pStyle w:val="Header"/>
      <w:jc w:val="center"/>
    </w:pPr>
    <w:r>
      <w:rPr>
        <w:noProof/>
      </w:rPr>
      <w:drawing>
        <wp:inline distT="0" distB="0" distL="0" distR="0" wp14:anchorId="5F3606E8" wp14:editId="36B3CAFF">
          <wp:extent cx="3219450" cy="891661"/>
          <wp:effectExtent l="0" t="0" r="0" b="3810"/>
          <wp:docPr id="5" name="Picture 5" descr="I:\Logo\HML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\HMLD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83" cy="89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30B" w:rsidRDefault="009F5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955"/>
    <w:multiLevelType w:val="hybridMultilevel"/>
    <w:tmpl w:val="2336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568C"/>
    <w:multiLevelType w:val="hybridMultilevel"/>
    <w:tmpl w:val="18C8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2DF"/>
    <w:multiLevelType w:val="hybridMultilevel"/>
    <w:tmpl w:val="27E6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7553"/>
    <w:multiLevelType w:val="hybridMultilevel"/>
    <w:tmpl w:val="798A2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B638C"/>
    <w:multiLevelType w:val="hybridMultilevel"/>
    <w:tmpl w:val="68E8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5318"/>
    <w:multiLevelType w:val="hybridMultilevel"/>
    <w:tmpl w:val="10C4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0D46"/>
    <w:multiLevelType w:val="hybridMultilevel"/>
    <w:tmpl w:val="E6945F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E03A1"/>
    <w:multiLevelType w:val="hybridMultilevel"/>
    <w:tmpl w:val="EE002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14B59"/>
    <w:multiLevelType w:val="hybridMultilevel"/>
    <w:tmpl w:val="945C3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AA1043"/>
    <w:multiLevelType w:val="hybridMultilevel"/>
    <w:tmpl w:val="2A3EDF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67991"/>
    <w:multiLevelType w:val="hybridMultilevel"/>
    <w:tmpl w:val="941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A4733"/>
    <w:multiLevelType w:val="hybridMultilevel"/>
    <w:tmpl w:val="F558D9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00EF"/>
    <w:multiLevelType w:val="hybridMultilevel"/>
    <w:tmpl w:val="F800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71EAB"/>
    <w:multiLevelType w:val="hybridMultilevel"/>
    <w:tmpl w:val="E854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B7946"/>
    <w:multiLevelType w:val="hybridMultilevel"/>
    <w:tmpl w:val="0A4E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2E"/>
    <w:rsid w:val="00004FA2"/>
    <w:rsid w:val="00005DB3"/>
    <w:rsid w:val="000070D9"/>
    <w:rsid w:val="00007330"/>
    <w:rsid w:val="000109DA"/>
    <w:rsid w:val="00011E65"/>
    <w:rsid w:val="00012805"/>
    <w:rsid w:val="00013553"/>
    <w:rsid w:val="00013DB3"/>
    <w:rsid w:val="00017B72"/>
    <w:rsid w:val="00017C1A"/>
    <w:rsid w:val="00020748"/>
    <w:rsid w:val="00020F50"/>
    <w:rsid w:val="00023308"/>
    <w:rsid w:val="000233C2"/>
    <w:rsid w:val="00027692"/>
    <w:rsid w:val="0003065F"/>
    <w:rsid w:val="0003235C"/>
    <w:rsid w:val="00034340"/>
    <w:rsid w:val="00037C3D"/>
    <w:rsid w:val="000421CB"/>
    <w:rsid w:val="000454CA"/>
    <w:rsid w:val="000476DD"/>
    <w:rsid w:val="00054015"/>
    <w:rsid w:val="00055F98"/>
    <w:rsid w:val="00056247"/>
    <w:rsid w:val="00056D8F"/>
    <w:rsid w:val="00060644"/>
    <w:rsid w:val="00060936"/>
    <w:rsid w:val="00060E90"/>
    <w:rsid w:val="00060ECB"/>
    <w:rsid w:val="00066617"/>
    <w:rsid w:val="00066DB1"/>
    <w:rsid w:val="00067C94"/>
    <w:rsid w:val="0007041A"/>
    <w:rsid w:val="0007106B"/>
    <w:rsid w:val="000711BF"/>
    <w:rsid w:val="0007199E"/>
    <w:rsid w:val="000722DA"/>
    <w:rsid w:val="00072B9E"/>
    <w:rsid w:val="00073255"/>
    <w:rsid w:val="0007377B"/>
    <w:rsid w:val="00074700"/>
    <w:rsid w:val="00076CD0"/>
    <w:rsid w:val="00077891"/>
    <w:rsid w:val="000809BE"/>
    <w:rsid w:val="000814D8"/>
    <w:rsid w:val="00082EA9"/>
    <w:rsid w:val="000845D8"/>
    <w:rsid w:val="00086111"/>
    <w:rsid w:val="00086BD0"/>
    <w:rsid w:val="00087A4E"/>
    <w:rsid w:val="00090441"/>
    <w:rsid w:val="00093054"/>
    <w:rsid w:val="00093DA5"/>
    <w:rsid w:val="00094272"/>
    <w:rsid w:val="00095255"/>
    <w:rsid w:val="00096860"/>
    <w:rsid w:val="000968F7"/>
    <w:rsid w:val="000A0E72"/>
    <w:rsid w:val="000A1B5E"/>
    <w:rsid w:val="000A2842"/>
    <w:rsid w:val="000A2C03"/>
    <w:rsid w:val="000A2C56"/>
    <w:rsid w:val="000A2E0C"/>
    <w:rsid w:val="000A30B4"/>
    <w:rsid w:val="000A3150"/>
    <w:rsid w:val="000A5686"/>
    <w:rsid w:val="000A5D56"/>
    <w:rsid w:val="000A6AE8"/>
    <w:rsid w:val="000A6E77"/>
    <w:rsid w:val="000B0B80"/>
    <w:rsid w:val="000B4367"/>
    <w:rsid w:val="000B6467"/>
    <w:rsid w:val="000B65FA"/>
    <w:rsid w:val="000B75DB"/>
    <w:rsid w:val="000B7A1D"/>
    <w:rsid w:val="000C0D03"/>
    <w:rsid w:val="000C2721"/>
    <w:rsid w:val="000C4891"/>
    <w:rsid w:val="000C520E"/>
    <w:rsid w:val="000C721F"/>
    <w:rsid w:val="000C776E"/>
    <w:rsid w:val="000D159A"/>
    <w:rsid w:val="000D2851"/>
    <w:rsid w:val="000D3E40"/>
    <w:rsid w:val="000D487D"/>
    <w:rsid w:val="000D59E8"/>
    <w:rsid w:val="000D59E9"/>
    <w:rsid w:val="000D6391"/>
    <w:rsid w:val="000D7619"/>
    <w:rsid w:val="000E2388"/>
    <w:rsid w:val="000E2D8A"/>
    <w:rsid w:val="000E3849"/>
    <w:rsid w:val="000E4709"/>
    <w:rsid w:val="000E4FE8"/>
    <w:rsid w:val="000E71F2"/>
    <w:rsid w:val="000E73C5"/>
    <w:rsid w:val="000F0C63"/>
    <w:rsid w:val="000F1409"/>
    <w:rsid w:val="000F1B2E"/>
    <w:rsid w:val="000F2EBD"/>
    <w:rsid w:val="000F3261"/>
    <w:rsid w:val="000F3483"/>
    <w:rsid w:val="000F3F08"/>
    <w:rsid w:val="000F438D"/>
    <w:rsid w:val="000F4E94"/>
    <w:rsid w:val="000F550F"/>
    <w:rsid w:val="000F5ACE"/>
    <w:rsid w:val="000F79F0"/>
    <w:rsid w:val="000F7B17"/>
    <w:rsid w:val="000F7BDC"/>
    <w:rsid w:val="001000EC"/>
    <w:rsid w:val="00100646"/>
    <w:rsid w:val="00101C28"/>
    <w:rsid w:val="00103377"/>
    <w:rsid w:val="00105DF7"/>
    <w:rsid w:val="0010624A"/>
    <w:rsid w:val="001066D2"/>
    <w:rsid w:val="001144C9"/>
    <w:rsid w:val="001149CA"/>
    <w:rsid w:val="00114DFC"/>
    <w:rsid w:val="001179F0"/>
    <w:rsid w:val="00117DC3"/>
    <w:rsid w:val="00121DB0"/>
    <w:rsid w:val="001229BA"/>
    <w:rsid w:val="00126692"/>
    <w:rsid w:val="001310DB"/>
    <w:rsid w:val="001311C9"/>
    <w:rsid w:val="00133120"/>
    <w:rsid w:val="00133FB7"/>
    <w:rsid w:val="00134DF1"/>
    <w:rsid w:val="001366F7"/>
    <w:rsid w:val="00141D7B"/>
    <w:rsid w:val="0014278D"/>
    <w:rsid w:val="00142913"/>
    <w:rsid w:val="00142B55"/>
    <w:rsid w:val="0014685D"/>
    <w:rsid w:val="00155E5A"/>
    <w:rsid w:val="00160686"/>
    <w:rsid w:val="00162842"/>
    <w:rsid w:val="00162D84"/>
    <w:rsid w:val="00165B9C"/>
    <w:rsid w:val="001660F3"/>
    <w:rsid w:val="001661B0"/>
    <w:rsid w:val="00167702"/>
    <w:rsid w:val="00167DA3"/>
    <w:rsid w:val="001719E0"/>
    <w:rsid w:val="00171D47"/>
    <w:rsid w:val="001721C0"/>
    <w:rsid w:val="001723EC"/>
    <w:rsid w:val="00172A9B"/>
    <w:rsid w:val="001747BB"/>
    <w:rsid w:val="00177398"/>
    <w:rsid w:val="001852D0"/>
    <w:rsid w:val="0018609B"/>
    <w:rsid w:val="0018658F"/>
    <w:rsid w:val="001874F6"/>
    <w:rsid w:val="001875DF"/>
    <w:rsid w:val="001921DA"/>
    <w:rsid w:val="00192E5F"/>
    <w:rsid w:val="00193005"/>
    <w:rsid w:val="001933B7"/>
    <w:rsid w:val="00193FC5"/>
    <w:rsid w:val="001945B2"/>
    <w:rsid w:val="0019465E"/>
    <w:rsid w:val="001948FB"/>
    <w:rsid w:val="00194B4F"/>
    <w:rsid w:val="001A031E"/>
    <w:rsid w:val="001A10CE"/>
    <w:rsid w:val="001A1770"/>
    <w:rsid w:val="001A224F"/>
    <w:rsid w:val="001A250A"/>
    <w:rsid w:val="001A7FCB"/>
    <w:rsid w:val="001B33A5"/>
    <w:rsid w:val="001B33C5"/>
    <w:rsid w:val="001B3A77"/>
    <w:rsid w:val="001B65AB"/>
    <w:rsid w:val="001B6728"/>
    <w:rsid w:val="001B6E8A"/>
    <w:rsid w:val="001B712B"/>
    <w:rsid w:val="001C0B7D"/>
    <w:rsid w:val="001C1515"/>
    <w:rsid w:val="001C15F8"/>
    <w:rsid w:val="001C2D79"/>
    <w:rsid w:val="001C2DD5"/>
    <w:rsid w:val="001C3BB4"/>
    <w:rsid w:val="001C496B"/>
    <w:rsid w:val="001C5088"/>
    <w:rsid w:val="001C52AA"/>
    <w:rsid w:val="001C5E65"/>
    <w:rsid w:val="001C7566"/>
    <w:rsid w:val="001C7A9D"/>
    <w:rsid w:val="001D0669"/>
    <w:rsid w:val="001D0D38"/>
    <w:rsid w:val="001D1044"/>
    <w:rsid w:val="001D1B6A"/>
    <w:rsid w:val="001D32FE"/>
    <w:rsid w:val="001D3FF8"/>
    <w:rsid w:val="001D4216"/>
    <w:rsid w:val="001D45FB"/>
    <w:rsid w:val="001D46CB"/>
    <w:rsid w:val="001D6090"/>
    <w:rsid w:val="001D649C"/>
    <w:rsid w:val="001D68C0"/>
    <w:rsid w:val="001D6D98"/>
    <w:rsid w:val="001E0BD1"/>
    <w:rsid w:val="001E12EB"/>
    <w:rsid w:val="001E1B58"/>
    <w:rsid w:val="001E2C2D"/>
    <w:rsid w:val="001E39B7"/>
    <w:rsid w:val="001E39F7"/>
    <w:rsid w:val="001E4251"/>
    <w:rsid w:val="001E45C5"/>
    <w:rsid w:val="001E5486"/>
    <w:rsid w:val="001E741B"/>
    <w:rsid w:val="001F119E"/>
    <w:rsid w:val="001F318F"/>
    <w:rsid w:val="001F34E1"/>
    <w:rsid w:val="001F4EE1"/>
    <w:rsid w:val="001F6BB3"/>
    <w:rsid w:val="0020052D"/>
    <w:rsid w:val="00202AF9"/>
    <w:rsid w:val="00203601"/>
    <w:rsid w:val="002048F6"/>
    <w:rsid w:val="00204EBE"/>
    <w:rsid w:val="00206886"/>
    <w:rsid w:val="00211B33"/>
    <w:rsid w:val="0021233D"/>
    <w:rsid w:val="00213D3B"/>
    <w:rsid w:val="00215235"/>
    <w:rsid w:val="00217B63"/>
    <w:rsid w:val="00221255"/>
    <w:rsid w:val="0022239B"/>
    <w:rsid w:val="00222DC7"/>
    <w:rsid w:val="00224231"/>
    <w:rsid w:val="002243EA"/>
    <w:rsid w:val="00224ABD"/>
    <w:rsid w:val="00225A30"/>
    <w:rsid w:val="0023106F"/>
    <w:rsid w:val="00231757"/>
    <w:rsid w:val="0023266E"/>
    <w:rsid w:val="0023344C"/>
    <w:rsid w:val="00233A87"/>
    <w:rsid w:val="00235344"/>
    <w:rsid w:val="0023678B"/>
    <w:rsid w:val="0023734A"/>
    <w:rsid w:val="00237EB5"/>
    <w:rsid w:val="0024095B"/>
    <w:rsid w:val="00244364"/>
    <w:rsid w:val="00245186"/>
    <w:rsid w:val="0024568F"/>
    <w:rsid w:val="002471C1"/>
    <w:rsid w:val="00247680"/>
    <w:rsid w:val="002476AC"/>
    <w:rsid w:val="002519B8"/>
    <w:rsid w:val="0025228F"/>
    <w:rsid w:val="0025345C"/>
    <w:rsid w:val="00257037"/>
    <w:rsid w:val="002579EF"/>
    <w:rsid w:val="002600A6"/>
    <w:rsid w:val="00262837"/>
    <w:rsid w:val="002632C5"/>
    <w:rsid w:val="002645F1"/>
    <w:rsid w:val="0026503D"/>
    <w:rsid w:val="00266257"/>
    <w:rsid w:val="00270090"/>
    <w:rsid w:val="002701AE"/>
    <w:rsid w:val="00275ADF"/>
    <w:rsid w:val="00275CB7"/>
    <w:rsid w:val="002764EA"/>
    <w:rsid w:val="00276C35"/>
    <w:rsid w:val="00276D6C"/>
    <w:rsid w:val="002772BF"/>
    <w:rsid w:val="00277FDA"/>
    <w:rsid w:val="0028097A"/>
    <w:rsid w:val="0028169C"/>
    <w:rsid w:val="00282134"/>
    <w:rsid w:val="0028280E"/>
    <w:rsid w:val="00282CF6"/>
    <w:rsid w:val="00284072"/>
    <w:rsid w:val="00284434"/>
    <w:rsid w:val="002845F1"/>
    <w:rsid w:val="00285BDF"/>
    <w:rsid w:val="00287C4C"/>
    <w:rsid w:val="00287C5D"/>
    <w:rsid w:val="00290012"/>
    <w:rsid w:val="00290588"/>
    <w:rsid w:val="002906DE"/>
    <w:rsid w:val="00290F4D"/>
    <w:rsid w:val="002922DF"/>
    <w:rsid w:val="00292BB8"/>
    <w:rsid w:val="0029314D"/>
    <w:rsid w:val="002958CD"/>
    <w:rsid w:val="00295A49"/>
    <w:rsid w:val="00295EAD"/>
    <w:rsid w:val="00296457"/>
    <w:rsid w:val="00296967"/>
    <w:rsid w:val="00297A3E"/>
    <w:rsid w:val="002A0075"/>
    <w:rsid w:val="002A0081"/>
    <w:rsid w:val="002A17EE"/>
    <w:rsid w:val="002A1F29"/>
    <w:rsid w:val="002A3D09"/>
    <w:rsid w:val="002A4AAE"/>
    <w:rsid w:val="002A53BB"/>
    <w:rsid w:val="002A5603"/>
    <w:rsid w:val="002A5B98"/>
    <w:rsid w:val="002B2709"/>
    <w:rsid w:val="002B3BC0"/>
    <w:rsid w:val="002B5EC9"/>
    <w:rsid w:val="002B7EBA"/>
    <w:rsid w:val="002C0639"/>
    <w:rsid w:val="002C0D9B"/>
    <w:rsid w:val="002C1336"/>
    <w:rsid w:val="002C1C29"/>
    <w:rsid w:val="002C4C9F"/>
    <w:rsid w:val="002C4D69"/>
    <w:rsid w:val="002C69EC"/>
    <w:rsid w:val="002C786B"/>
    <w:rsid w:val="002C78B9"/>
    <w:rsid w:val="002D1554"/>
    <w:rsid w:val="002D17E7"/>
    <w:rsid w:val="002D439D"/>
    <w:rsid w:val="002D6E2E"/>
    <w:rsid w:val="002D6F61"/>
    <w:rsid w:val="002D7A11"/>
    <w:rsid w:val="002E05A5"/>
    <w:rsid w:val="002E0E50"/>
    <w:rsid w:val="002E16AA"/>
    <w:rsid w:val="002E1A17"/>
    <w:rsid w:val="002E3ED6"/>
    <w:rsid w:val="002E64A4"/>
    <w:rsid w:val="002E67B0"/>
    <w:rsid w:val="002F00C5"/>
    <w:rsid w:val="002F0CA5"/>
    <w:rsid w:val="002F24C5"/>
    <w:rsid w:val="002F3229"/>
    <w:rsid w:val="002F4E5A"/>
    <w:rsid w:val="002F631A"/>
    <w:rsid w:val="002F6D7B"/>
    <w:rsid w:val="002F739B"/>
    <w:rsid w:val="002F76FA"/>
    <w:rsid w:val="002F795A"/>
    <w:rsid w:val="002F7CBC"/>
    <w:rsid w:val="00301E30"/>
    <w:rsid w:val="00302B75"/>
    <w:rsid w:val="003051F7"/>
    <w:rsid w:val="0030718C"/>
    <w:rsid w:val="00307323"/>
    <w:rsid w:val="00307F0D"/>
    <w:rsid w:val="003140F8"/>
    <w:rsid w:val="003157AC"/>
    <w:rsid w:val="003165D9"/>
    <w:rsid w:val="00317E8A"/>
    <w:rsid w:val="00320425"/>
    <w:rsid w:val="00321BAF"/>
    <w:rsid w:val="003221E2"/>
    <w:rsid w:val="003228F7"/>
    <w:rsid w:val="00322C8A"/>
    <w:rsid w:val="00325E52"/>
    <w:rsid w:val="0032653A"/>
    <w:rsid w:val="00327450"/>
    <w:rsid w:val="00327DAE"/>
    <w:rsid w:val="00331936"/>
    <w:rsid w:val="00333070"/>
    <w:rsid w:val="0033354B"/>
    <w:rsid w:val="00335757"/>
    <w:rsid w:val="00335D4D"/>
    <w:rsid w:val="003362AF"/>
    <w:rsid w:val="0033659A"/>
    <w:rsid w:val="00336C95"/>
    <w:rsid w:val="00336FA1"/>
    <w:rsid w:val="00340C87"/>
    <w:rsid w:val="00343C8C"/>
    <w:rsid w:val="0034489C"/>
    <w:rsid w:val="0035105E"/>
    <w:rsid w:val="0035195C"/>
    <w:rsid w:val="00352708"/>
    <w:rsid w:val="003528C0"/>
    <w:rsid w:val="003535E4"/>
    <w:rsid w:val="00361D5B"/>
    <w:rsid w:val="003629FE"/>
    <w:rsid w:val="00363081"/>
    <w:rsid w:val="003657DB"/>
    <w:rsid w:val="00366AB1"/>
    <w:rsid w:val="00370088"/>
    <w:rsid w:val="00372010"/>
    <w:rsid w:val="00372D60"/>
    <w:rsid w:val="00374900"/>
    <w:rsid w:val="0037493B"/>
    <w:rsid w:val="00375D79"/>
    <w:rsid w:val="003802AD"/>
    <w:rsid w:val="00384E62"/>
    <w:rsid w:val="00385784"/>
    <w:rsid w:val="0038630C"/>
    <w:rsid w:val="003871E4"/>
    <w:rsid w:val="003873CE"/>
    <w:rsid w:val="00387C92"/>
    <w:rsid w:val="00387CDA"/>
    <w:rsid w:val="0039030A"/>
    <w:rsid w:val="00391616"/>
    <w:rsid w:val="00392038"/>
    <w:rsid w:val="00393DAD"/>
    <w:rsid w:val="003943E5"/>
    <w:rsid w:val="00395DB8"/>
    <w:rsid w:val="003A01FD"/>
    <w:rsid w:val="003A21C1"/>
    <w:rsid w:val="003A4CFC"/>
    <w:rsid w:val="003A7192"/>
    <w:rsid w:val="003A7FCF"/>
    <w:rsid w:val="003B19B0"/>
    <w:rsid w:val="003B6784"/>
    <w:rsid w:val="003B67B4"/>
    <w:rsid w:val="003C0B9C"/>
    <w:rsid w:val="003C0C04"/>
    <w:rsid w:val="003C25BD"/>
    <w:rsid w:val="003C2D5C"/>
    <w:rsid w:val="003C501B"/>
    <w:rsid w:val="003C5492"/>
    <w:rsid w:val="003C6E3D"/>
    <w:rsid w:val="003C7249"/>
    <w:rsid w:val="003C734D"/>
    <w:rsid w:val="003C7DB2"/>
    <w:rsid w:val="003D2B29"/>
    <w:rsid w:val="003D3756"/>
    <w:rsid w:val="003D407E"/>
    <w:rsid w:val="003E0CAA"/>
    <w:rsid w:val="003E25A9"/>
    <w:rsid w:val="003E2B16"/>
    <w:rsid w:val="003E48CE"/>
    <w:rsid w:val="003E4B70"/>
    <w:rsid w:val="003E51BE"/>
    <w:rsid w:val="003E5528"/>
    <w:rsid w:val="003F0DD7"/>
    <w:rsid w:val="003F1495"/>
    <w:rsid w:val="003F1F6E"/>
    <w:rsid w:val="003F251E"/>
    <w:rsid w:val="003F45EB"/>
    <w:rsid w:val="003F4AC7"/>
    <w:rsid w:val="003F7D31"/>
    <w:rsid w:val="00400994"/>
    <w:rsid w:val="00400EE7"/>
    <w:rsid w:val="004011B5"/>
    <w:rsid w:val="00401479"/>
    <w:rsid w:val="004031CE"/>
    <w:rsid w:val="004032BE"/>
    <w:rsid w:val="004039F7"/>
    <w:rsid w:val="00403EE5"/>
    <w:rsid w:val="004040D4"/>
    <w:rsid w:val="004048C4"/>
    <w:rsid w:val="00404EEB"/>
    <w:rsid w:val="004052AA"/>
    <w:rsid w:val="0040769E"/>
    <w:rsid w:val="004144CC"/>
    <w:rsid w:val="00416C3C"/>
    <w:rsid w:val="00420272"/>
    <w:rsid w:val="00421198"/>
    <w:rsid w:val="00421CFD"/>
    <w:rsid w:val="00424B4D"/>
    <w:rsid w:val="00425327"/>
    <w:rsid w:val="00425593"/>
    <w:rsid w:val="004264CC"/>
    <w:rsid w:val="00427E79"/>
    <w:rsid w:val="00431052"/>
    <w:rsid w:val="00431CEE"/>
    <w:rsid w:val="00431F8D"/>
    <w:rsid w:val="00435693"/>
    <w:rsid w:val="00436CC1"/>
    <w:rsid w:val="00437223"/>
    <w:rsid w:val="00442008"/>
    <w:rsid w:val="00442F98"/>
    <w:rsid w:val="00443384"/>
    <w:rsid w:val="00443F1C"/>
    <w:rsid w:val="004455A2"/>
    <w:rsid w:val="00445BC0"/>
    <w:rsid w:val="004464FD"/>
    <w:rsid w:val="004472F5"/>
    <w:rsid w:val="004503B6"/>
    <w:rsid w:val="004511A9"/>
    <w:rsid w:val="004513A1"/>
    <w:rsid w:val="00452BA2"/>
    <w:rsid w:val="004531AE"/>
    <w:rsid w:val="004538B7"/>
    <w:rsid w:val="00454291"/>
    <w:rsid w:val="00455C11"/>
    <w:rsid w:val="00456FCD"/>
    <w:rsid w:val="00461497"/>
    <w:rsid w:val="00463132"/>
    <w:rsid w:val="004647B2"/>
    <w:rsid w:val="004657BC"/>
    <w:rsid w:val="00466181"/>
    <w:rsid w:val="004664BB"/>
    <w:rsid w:val="00466E33"/>
    <w:rsid w:val="004709B6"/>
    <w:rsid w:val="00470E47"/>
    <w:rsid w:val="004714B0"/>
    <w:rsid w:val="00472AAC"/>
    <w:rsid w:val="004746E2"/>
    <w:rsid w:val="0047702E"/>
    <w:rsid w:val="00477591"/>
    <w:rsid w:val="00480A9B"/>
    <w:rsid w:val="004831EA"/>
    <w:rsid w:val="004844CD"/>
    <w:rsid w:val="004877E7"/>
    <w:rsid w:val="00487F2A"/>
    <w:rsid w:val="0049056C"/>
    <w:rsid w:val="00493492"/>
    <w:rsid w:val="00493AFA"/>
    <w:rsid w:val="00493C2F"/>
    <w:rsid w:val="00494EAA"/>
    <w:rsid w:val="0049534C"/>
    <w:rsid w:val="00495D65"/>
    <w:rsid w:val="00496B64"/>
    <w:rsid w:val="00497320"/>
    <w:rsid w:val="004A0E3E"/>
    <w:rsid w:val="004A1047"/>
    <w:rsid w:val="004A1B3D"/>
    <w:rsid w:val="004A1B53"/>
    <w:rsid w:val="004A27DA"/>
    <w:rsid w:val="004A3263"/>
    <w:rsid w:val="004A3402"/>
    <w:rsid w:val="004A41CE"/>
    <w:rsid w:val="004A4A62"/>
    <w:rsid w:val="004A679D"/>
    <w:rsid w:val="004A6F10"/>
    <w:rsid w:val="004A710B"/>
    <w:rsid w:val="004B16C0"/>
    <w:rsid w:val="004B2FFD"/>
    <w:rsid w:val="004B32B8"/>
    <w:rsid w:val="004B5448"/>
    <w:rsid w:val="004B5687"/>
    <w:rsid w:val="004B5E7B"/>
    <w:rsid w:val="004B663D"/>
    <w:rsid w:val="004B67AE"/>
    <w:rsid w:val="004B6BCA"/>
    <w:rsid w:val="004C0095"/>
    <w:rsid w:val="004C07D4"/>
    <w:rsid w:val="004C085C"/>
    <w:rsid w:val="004C7037"/>
    <w:rsid w:val="004D13B8"/>
    <w:rsid w:val="004D140D"/>
    <w:rsid w:val="004D1CBE"/>
    <w:rsid w:val="004D27C0"/>
    <w:rsid w:val="004D3496"/>
    <w:rsid w:val="004D3626"/>
    <w:rsid w:val="004D6618"/>
    <w:rsid w:val="004D6FC1"/>
    <w:rsid w:val="004D7076"/>
    <w:rsid w:val="004E034B"/>
    <w:rsid w:val="004E1C16"/>
    <w:rsid w:val="004E503D"/>
    <w:rsid w:val="004E5472"/>
    <w:rsid w:val="004E7BFD"/>
    <w:rsid w:val="004F17C0"/>
    <w:rsid w:val="004F1975"/>
    <w:rsid w:val="004F315D"/>
    <w:rsid w:val="004F4F67"/>
    <w:rsid w:val="004F542E"/>
    <w:rsid w:val="004F5EED"/>
    <w:rsid w:val="004F73A8"/>
    <w:rsid w:val="004F7A03"/>
    <w:rsid w:val="004F7CD0"/>
    <w:rsid w:val="005004B7"/>
    <w:rsid w:val="00500C0B"/>
    <w:rsid w:val="005034A6"/>
    <w:rsid w:val="00504FA9"/>
    <w:rsid w:val="00505D5E"/>
    <w:rsid w:val="00510BCC"/>
    <w:rsid w:val="00511BA7"/>
    <w:rsid w:val="00512F77"/>
    <w:rsid w:val="00514544"/>
    <w:rsid w:val="005160FA"/>
    <w:rsid w:val="00516A69"/>
    <w:rsid w:val="0052093B"/>
    <w:rsid w:val="00520D63"/>
    <w:rsid w:val="00521B3E"/>
    <w:rsid w:val="00522476"/>
    <w:rsid w:val="00524A7A"/>
    <w:rsid w:val="0052521E"/>
    <w:rsid w:val="00525AAC"/>
    <w:rsid w:val="00530859"/>
    <w:rsid w:val="00532220"/>
    <w:rsid w:val="005338EA"/>
    <w:rsid w:val="00534B4A"/>
    <w:rsid w:val="005357A2"/>
    <w:rsid w:val="00535E9A"/>
    <w:rsid w:val="005368CB"/>
    <w:rsid w:val="005375AD"/>
    <w:rsid w:val="00540C15"/>
    <w:rsid w:val="005413DF"/>
    <w:rsid w:val="005418D3"/>
    <w:rsid w:val="00542405"/>
    <w:rsid w:val="00546341"/>
    <w:rsid w:val="00552715"/>
    <w:rsid w:val="005556EC"/>
    <w:rsid w:val="00555739"/>
    <w:rsid w:val="005566B2"/>
    <w:rsid w:val="00567461"/>
    <w:rsid w:val="005718B5"/>
    <w:rsid w:val="00571CC7"/>
    <w:rsid w:val="00572047"/>
    <w:rsid w:val="005736F0"/>
    <w:rsid w:val="005749AF"/>
    <w:rsid w:val="00575805"/>
    <w:rsid w:val="00576CA4"/>
    <w:rsid w:val="005773C9"/>
    <w:rsid w:val="005777C6"/>
    <w:rsid w:val="00577FB8"/>
    <w:rsid w:val="00580B06"/>
    <w:rsid w:val="005815BE"/>
    <w:rsid w:val="00581F43"/>
    <w:rsid w:val="0058275E"/>
    <w:rsid w:val="00582CE7"/>
    <w:rsid w:val="0058467E"/>
    <w:rsid w:val="0058477D"/>
    <w:rsid w:val="0058587E"/>
    <w:rsid w:val="00585A07"/>
    <w:rsid w:val="005860F4"/>
    <w:rsid w:val="005862B0"/>
    <w:rsid w:val="00591823"/>
    <w:rsid w:val="00591BD1"/>
    <w:rsid w:val="00591DDC"/>
    <w:rsid w:val="0059212F"/>
    <w:rsid w:val="005927A2"/>
    <w:rsid w:val="00592A0C"/>
    <w:rsid w:val="0059575F"/>
    <w:rsid w:val="00595B62"/>
    <w:rsid w:val="005974B8"/>
    <w:rsid w:val="005A0037"/>
    <w:rsid w:val="005A01DD"/>
    <w:rsid w:val="005A079E"/>
    <w:rsid w:val="005A0E8B"/>
    <w:rsid w:val="005A1BF2"/>
    <w:rsid w:val="005A3188"/>
    <w:rsid w:val="005A35D2"/>
    <w:rsid w:val="005A3A00"/>
    <w:rsid w:val="005B0B4B"/>
    <w:rsid w:val="005B107E"/>
    <w:rsid w:val="005B2D29"/>
    <w:rsid w:val="005B3451"/>
    <w:rsid w:val="005B4979"/>
    <w:rsid w:val="005B5C43"/>
    <w:rsid w:val="005B78E9"/>
    <w:rsid w:val="005C208C"/>
    <w:rsid w:val="005C4631"/>
    <w:rsid w:val="005C551E"/>
    <w:rsid w:val="005C6E5B"/>
    <w:rsid w:val="005C738A"/>
    <w:rsid w:val="005C744B"/>
    <w:rsid w:val="005C7468"/>
    <w:rsid w:val="005D0310"/>
    <w:rsid w:val="005D2927"/>
    <w:rsid w:val="005D2AB7"/>
    <w:rsid w:val="005D5FEA"/>
    <w:rsid w:val="005D64E4"/>
    <w:rsid w:val="005D72B7"/>
    <w:rsid w:val="005D730F"/>
    <w:rsid w:val="005E10F9"/>
    <w:rsid w:val="005E4480"/>
    <w:rsid w:val="005E4F48"/>
    <w:rsid w:val="005E65C7"/>
    <w:rsid w:val="005F1B26"/>
    <w:rsid w:val="005F24EF"/>
    <w:rsid w:val="005F37E3"/>
    <w:rsid w:val="005F3CA8"/>
    <w:rsid w:val="005F51B0"/>
    <w:rsid w:val="005F592F"/>
    <w:rsid w:val="0060118F"/>
    <w:rsid w:val="00602244"/>
    <w:rsid w:val="006025AF"/>
    <w:rsid w:val="006027B7"/>
    <w:rsid w:val="00602BB7"/>
    <w:rsid w:val="00602FB8"/>
    <w:rsid w:val="00602FCA"/>
    <w:rsid w:val="00604621"/>
    <w:rsid w:val="00606AA0"/>
    <w:rsid w:val="0061195F"/>
    <w:rsid w:val="006120F6"/>
    <w:rsid w:val="00612361"/>
    <w:rsid w:val="006147EC"/>
    <w:rsid w:val="00614B37"/>
    <w:rsid w:val="00614BCD"/>
    <w:rsid w:val="00616B77"/>
    <w:rsid w:val="00616D01"/>
    <w:rsid w:val="00617C43"/>
    <w:rsid w:val="00623325"/>
    <w:rsid w:val="00624AC8"/>
    <w:rsid w:val="00624E53"/>
    <w:rsid w:val="0062772E"/>
    <w:rsid w:val="00630FCF"/>
    <w:rsid w:val="006324F4"/>
    <w:rsid w:val="00632ED2"/>
    <w:rsid w:val="006330F4"/>
    <w:rsid w:val="006333A3"/>
    <w:rsid w:val="00634291"/>
    <w:rsid w:val="00634309"/>
    <w:rsid w:val="00634334"/>
    <w:rsid w:val="00636E40"/>
    <w:rsid w:val="00641477"/>
    <w:rsid w:val="006415B8"/>
    <w:rsid w:val="00641E69"/>
    <w:rsid w:val="00642077"/>
    <w:rsid w:val="00642897"/>
    <w:rsid w:val="00643F02"/>
    <w:rsid w:val="0064669F"/>
    <w:rsid w:val="00646D72"/>
    <w:rsid w:val="00651ABC"/>
    <w:rsid w:val="00651E61"/>
    <w:rsid w:val="006537F4"/>
    <w:rsid w:val="006544CA"/>
    <w:rsid w:val="006549F9"/>
    <w:rsid w:val="00654D10"/>
    <w:rsid w:val="00655DF3"/>
    <w:rsid w:val="006574CD"/>
    <w:rsid w:val="00661AD0"/>
    <w:rsid w:val="00663EF9"/>
    <w:rsid w:val="00665184"/>
    <w:rsid w:val="006666A0"/>
    <w:rsid w:val="00666E38"/>
    <w:rsid w:val="00667051"/>
    <w:rsid w:val="00667CF8"/>
    <w:rsid w:val="00667E7B"/>
    <w:rsid w:val="006702B5"/>
    <w:rsid w:val="006721BE"/>
    <w:rsid w:val="00672A1F"/>
    <w:rsid w:val="00680EA8"/>
    <w:rsid w:val="00682FE8"/>
    <w:rsid w:val="00683E48"/>
    <w:rsid w:val="00684336"/>
    <w:rsid w:val="00684B4C"/>
    <w:rsid w:val="0068533F"/>
    <w:rsid w:val="00686355"/>
    <w:rsid w:val="00687F1D"/>
    <w:rsid w:val="00691415"/>
    <w:rsid w:val="00691571"/>
    <w:rsid w:val="00692055"/>
    <w:rsid w:val="006949F5"/>
    <w:rsid w:val="00695151"/>
    <w:rsid w:val="00695546"/>
    <w:rsid w:val="0069579A"/>
    <w:rsid w:val="00696E17"/>
    <w:rsid w:val="00697B2B"/>
    <w:rsid w:val="006A057A"/>
    <w:rsid w:val="006A2152"/>
    <w:rsid w:val="006A3F16"/>
    <w:rsid w:val="006A5AEE"/>
    <w:rsid w:val="006A6480"/>
    <w:rsid w:val="006A6617"/>
    <w:rsid w:val="006B06BC"/>
    <w:rsid w:val="006B0BF3"/>
    <w:rsid w:val="006B0F95"/>
    <w:rsid w:val="006B3A47"/>
    <w:rsid w:val="006B4C2D"/>
    <w:rsid w:val="006C0BFB"/>
    <w:rsid w:val="006C113B"/>
    <w:rsid w:val="006C190A"/>
    <w:rsid w:val="006C52B6"/>
    <w:rsid w:val="006C545D"/>
    <w:rsid w:val="006C5F0F"/>
    <w:rsid w:val="006C6255"/>
    <w:rsid w:val="006C75AD"/>
    <w:rsid w:val="006C7AD2"/>
    <w:rsid w:val="006D0B15"/>
    <w:rsid w:val="006D0CA5"/>
    <w:rsid w:val="006D27BE"/>
    <w:rsid w:val="006D27DA"/>
    <w:rsid w:val="006D3241"/>
    <w:rsid w:val="006D3AA1"/>
    <w:rsid w:val="006D3B3A"/>
    <w:rsid w:val="006D45BD"/>
    <w:rsid w:val="006D53CD"/>
    <w:rsid w:val="006E09AD"/>
    <w:rsid w:val="006E10E9"/>
    <w:rsid w:val="006E129B"/>
    <w:rsid w:val="006E1F4B"/>
    <w:rsid w:val="006E272B"/>
    <w:rsid w:val="006E4F43"/>
    <w:rsid w:val="006E65D9"/>
    <w:rsid w:val="006E6737"/>
    <w:rsid w:val="006E678B"/>
    <w:rsid w:val="006E69AA"/>
    <w:rsid w:val="006F0063"/>
    <w:rsid w:val="006F032E"/>
    <w:rsid w:val="006F120D"/>
    <w:rsid w:val="006F1985"/>
    <w:rsid w:val="006F2178"/>
    <w:rsid w:val="006F2663"/>
    <w:rsid w:val="006F31AF"/>
    <w:rsid w:val="006F6F0A"/>
    <w:rsid w:val="006F7FD5"/>
    <w:rsid w:val="0070101C"/>
    <w:rsid w:val="0070288D"/>
    <w:rsid w:val="007041FF"/>
    <w:rsid w:val="00704BAA"/>
    <w:rsid w:val="00705598"/>
    <w:rsid w:val="007068BB"/>
    <w:rsid w:val="0071183A"/>
    <w:rsid w:val="00712106"/>
    <w:rsid w:val="0071260B"/>
    <w:rsid w:val="007127AB"/>
    <w:rsid w:val="00713D49"/>
    <w:rsid w:val="00714628"/>
    <w:rsid w:val="007166CE"/>
    <w:rsid w:val="00716930"/>
    <w:rsid w:val="007176B3"/>
    <w:rsid w:val="0072157F"/>
    <w:rsid w:val="00722B9F"/>
    <w:rsid w:val="0072450E"/>
    <w:rsid w:val="007247A7"/>
    <w:rsid w:val="00727D98"/>
    <w:rsid w:val="00730D94"/>
    <w:rsid w:val="0073115F"/>
    <w:rsid w:val="007321FC"/>
    <w:rsid w:val="007328F2"/>
    <w:rsid w:val="00733639"/>
    <w:rsid w:val="007346FD"/>
    <w:rsid w:val="0073543F"/>
    <w:rsid w:val="00740A5A"/>
    <w:rsid w:val="00742500"/>
    <w:rsid w:val="00743662"/>
    <w:rsid w:val="00746252"/>
    <w:rsid w:val="007468D7"/>
    <w:rsid w:val="00751289"/>
    <w:rsid w:val="007520D3"/>
    <w:rsid w:val="007521F4"/>
    <w:rsid w:val="007530DC"/>
    <w:rsid w:val="0075352F"/>
    <w:rsid w:val="00754EE3"/>
    <w:rsid w:val="00760E25"/>
    <w:rsid w:val="0076240B"/>
    <w:rsid w:val="007633F7"/>
    <w:rsid w:val="00764E9D"/>
    <w:rsid w:val="007658DE"/>
    <w:rsid w:val="007720A4"/>
    <w:rsid w:val="007729C1"/>
    <w:rsid w:val="00774FF3"/>
    <w:rsid w:val="0077563E"/>
    <w:rsid w:val="0077584C"/>
    <w:rsid w:val="007818F9"/>
    <w:rsid w:val="00781D29"/>
    <w:rsid w:val="00783BEC"/>
    <w:rsid w:val="007841B3"/>
    <w:rsid w:val="0078568E"/>
    <w:rsid w:val="0078750D"/>
    <w:rsid w:val="00790E51"/>
    <w:rsid w:val="00794FCF"/>
    <w:rsid w:val="00795971"/>
    <w:rsid w:val="00796C1F"/>
    <w:rsid w:val="007A0CF5"/>
    <w:rsid w:val="007A1138"/>
    <w:rsid w:val="007A2B8B"/>
    <w:rsid w:val="007A42B6"/>
    <w:rsid w:val="007A49CB"/>
    <w:rsid w:val="007B27C4"/>
    <w:rsid w:val="007B341E"/>
    <w:rsid w:val="007B3D21"/>
    <w:rsid w:val="007B589E"/>
    <w:rsid w:val="007B7EF3"/>
    <w:rsid w:val="007C07AB"/>
    <w:rsid w:val="007C10B9"/>
    <w:rsid w:val="007C132E"/>
    <w:rsid w:val="007C14EF"/>
    <w:rsid w:val="007C24FC"/>
    <w:rsid w:val="007C4A05"/>
    <w:rsid w:val="007D21DE"/>
    <w:rsid w:val="007D29EF"/>
    <w:rsid w:val="007D3C43"/>
    <w:rsid w:val="007D3F23"/>
    <w:rsid w:val="007D4147"/>
    <w:rsid w:val="007D440B"/>
    <w:rsid w:val="007D53D1"/>
    <w:rsid w:val="007D53E3"/>
    <w:rsid w:val="007D5462"/>
    <w:rsid w:val="007D5F6E"/>
    <w:rsid w:val="007D7608"/>
    <w:rsid w:val="007E396C"/>
    <w:rsid w:val="007E48CB"/>
    <w:rsid w:val="007E4DC9"/>
    <w:rsid w:val="007E5DA0"/>
    <w:rsid w:val="007E5F52"/>
    <w:rsid w:val="007E7144"/>
    <w:rsid w:val="007E7C2A"/>
    <w:rsid w:val="007E7D6E"/>
    <w:rsid w:val="007F03F5"/>
    <w:rsid w:val="007F177C"/>
    <w:rsid w:val="007F1A7F"/>
    <w:rsid w:val="007F3180"/>
    <w:rsid w:val="007F3837"/>
    <w:rsid w:val="007F4878"/>
    <w:rsid w:val="007F4A69"/>
    <w:rsid w:val="007F7712"/>
    <w:rsid w:val="008006E6"/>
    <w:rsid w:val="00800F59"/>
    <w:rsid w:val="0080343D"/>
    <w:rsid w:val="008043CD"/>
    <w:rsid w:val="00804F36"/>
    <w:rsid w:val="00804FF0"/>
    <w:rsid w:val="00805667"/>
    <w:rsid w:val="00805B68"/>
    <w:rsid w:val="00805FCB"/>
    <w:rsid w:val="00810346"/>
    <w:rsid w:val="00810C5E"/>
    <w:rsid w:val="008132F7"/>
    <w:rsid w:val="00813F8A"/>
    <w:rsid w:val="008142BA"/>
    <w:rsid w:val="00814CD6"/>
    <w:rsid w:val="00815A23"/>
    <w:rsid w:val="00815D45"/>
    <w:rsid w:val="00816CA3"/>
    <w:rsid w:val="00822B3F"/>
    <w:rsid w:val="0082397E"/>
    <w:rsid w:val="00824C96"/>
    <w:rsid w:val="0082534C"/>
    <w:rsid w:val="0082637A"/>
    <w:rsid w:val="008302CC"/>
    <w:rsid w:val="008305A2"/>
    <w:rsid w:val="00832EF0"/>
    <w:rsid w:val="00833F32"/>
    <w:rsid w:val="00834389"/>
    <w:rsid w:val="00834F68"/>
    <w:rsid w:val="008400AC"/>
    <w:rsid w:val="0084155B"/>
    <w:rsid w:val="0084158A"/>
    <w:rsid w:val="00842EE1"/>
    <w:rsid w:val="0084326F"/>
    <w:rsid w:val="008439A5"/>
    <w:rsid w:val="008444AA"/>
    <w:rsid w:val="00844C44"/>
    <w:rsid w:val="00845EA8"/>
    <w:rsid w:val="0084669B"/>
    <w:rsid w:val="008478EF"/>
    <w:rsid w:val="00851AB3"/>
    <w:rsid w:val="00852814"/>
    <w:rsid w:val="00853A19"/>
    <w:rsid w:val="0085530C"/>
    <w:rsid w:val="00861169"/>
    <w:rsid w:val="008625D5"/>
    <w:rsid w:val="00863215"/>
    <w:rsid w:val="008644C2"/>
    <w:rsid w:val="00864D01"/>
    <w:rsid w:val="00866377"/>
    <w:rsid w:val="008663B2"/>
    <w:rsid w:val="0086708A"/>
    <w:rsid w:val="008673B5"/>
    <w:rsid w:val="00867E8A"/>
    <w:rsid w:val="008705BC"/>
    <w:rsid w:val="00872777"/>
    <w:rsid w:val="008728E8"/>
    <w:rsid w:val="00872C8C"/>
    <w:rsid w:val="0087384D"/>
    <w:rsid w:val="00873FE6"/>
    <w:rsid w:val="00874823"/>
    <w:rsid w:val="00874D34"/>
    <w:rsid w:val="008759D2"/>
    <w:rsid w:val="0087704E"/>
    <w:rsid w:val="0088008F"/>
    <w:rsid w:val="008803E3"/>
    <w:rsid w:val="0088096E"/>
    <w:rsid w:val="00884683"/>
    <w:rsid w:val="00884BAF"/>
    <w:rsid w:val="0088579A"/>
    <w:rsid w:val="00885C65"/>
    <w:rsid w:val="00887238"/>
    <w:rsid w:val="008909FF"/>
    <w:rsid w:val="008918A1"/>
    <w:rsid w:val="008927EE"/>
    <w:rsid w:val="00894426"/>
    <w:rsid w:val="0089464A"/>
    <w:rsid w:val="0089539D"/>
    <w:rsid w:val="008962E4"/>
    <w:rsid w:val="00896EAC"/>
    <w:rsid w:val="00897A0B"/>
    <w:rsid w:val="008A33F7"/>
    <w:rsid w:val="008A50CA"/>
    <w:rsid w:val="008A51C3"/>
    <w:rsid w:val="008A6EE1"/>
    <w:rsid w:val="008B1C46"/>
    <w:rsid w:val="008B2E05"/>
    <w:rsid w:val="008B358D"/>
    <w:rsid w:val="008B38F5"/>
    <w:rsid w:val="008B6C4B"/>
    <w:rsid w:val="008B6E61"/>
    <w:rsid w:val="008B74B1"/>
    <w:rsid w:val="008C0CFC"/>
    <w:rsid w:val="008C0EDD"/>
    <w:rsid w:val="008C1A8D"/>
    <w:rsid w:val="008C2C5C"/>
    <w:rsid w:val="008C650E"/>
    <w:rsid w:val="008C7143"/>
    <w:rsid w:val="008C7FE9"/>
    <w:rsid w:val="008D0A76"/>
    <w:rsid w:val="008D2AC8"/>
    <w:rsid w:val="008D2EF3"/>
    <w:rsid w:val="008D358E"/>
    <w:rsid w:val="008D3A77"/>
    <w:rsid w:val="008D466B"/>
    <w:rsid w:val="008D690D"/>
    <w:rsid w:val="008E0151"/>
    <w:rsid w:val="008E0BBB"/>
    <w:rsid w:val="008E3732"/>
    <w:rsid w:val="008E3F29"/>
    <w:rsid w:val="008E40B6"/>
    <w:rsid w:val="008E5A32"/>
    <w:rsid w:val="008E5F89"/>
    <w:rsid w:val="008E61E8"/>
    <w:rsid w:val="008E7C80"/>
    <w:rsid w:val="008F1270"/>
    <w:rsid w:val="008F196F"/>
    <w:rsid w:val="008F1B9A"/>
    <w:rsid w:val="008F1FA9"/>
    <w:rsid w:val="008F2F06"/>
    <w:rsid w:val="008F310C"/>
    <w:rsid w:val="008F373D"/>
    <w:rsid w:val="008F3E88"/>
    <w:rsid w:val="008F3EC5"/>
    <w:rsid w:val="008F4B47"/>
    <w:rsid w:val="008F6D6D"/>
    <w:rsid w:val="008F76DC"/>
    <w:rsid w:val="008F7CC1"/>
    <w:rsid w:val="00900AA4"/>
    <w:rsid w:val="00900F92"/>
    <w:rsid w:val="00902C83"/>
    <w:rsid w:val="009063A3"/>
    <w:rsid w:val="00906F3E"/>
    <w:rsid w:val="00907E6C"/>
    <w:rsid w:val="00910F3D"/>
    <w:rsid w:val="0091149C"/>
    <w:rsid w:val="00911B0A"/>
    <w:rsid w:val="009122E6"/>
    <w:rsid w:val="00912F6E"/>
    <w:rsid w:val="00913CE6"/>
    <w:rsid w:val="00916E52"/>
    <w:rsid w:val="0092071A"/>
    <w:rsid w:val="00924B9B"/>
    <w:rsid w:val="009258F2"/>
    <w:rsid w:val="00925A67"/>
    <w:rsid w:val="009271ED"/>
    <w:rsid w:val="0092747A"/>
    <w:rsid w:val="00930283"/>
    <w:rsid w:val="009314A4"/>
    <w:rsid w:val="009321F1"/>
    <w:rsid w:val="0093235D"/>
    <w:rsid w:val="00933A09"/>
    <w:rsid w:val="00934216"/>
    <w:rsid w:val="009354A5"/>
    <w:rsid w:val="00936A4B"/>
    <w:rsid w:val="00937D1A"/>
    <w:rsid w:val="00937E8B"/>
    <w:rsid w:val="0094159E"/>
    <w:rsid w:val="009423DD"/>
    <w:rsid w:val="009423FE"/>
    <w:rsid w:val="00943086"/>
    <w:rsid w:val="00943B7F"/>
    <w:rsid w:val="00946F70"/>
    <w:rsid w:val="00947985"/>
    <w:rsid w:val="0095312C"/>
    <w:rsid w:val="00954CDD"/>
    <w:rsid w:val="009553E7"/>
    <w:rsid w:val="009554E9"/>
    <w:rsid w:val="009570F0"/>
    <w:rsid w:val="009629B1"/>
    <w:rsid w:val="00962F14"/>
    <w:rsid w:val="0096473D"/>
    <w:rsid w:val="00964FC0"/>
    <w:rsid w:val="0096574B"/>
    <w:rsid w:val="009662CE"/>
    <w:rsid w:val="00966606"/>
    <w:rsid w:val="00966A0E"/>
    <w:rsid w:val="009672D1"/>
    <w:rsid w:val="00970067"/>
    <w:rsid w:val="00970573"/>
    <w:rsid w:val="0097391B"/>
    <w:rsid w:val="00974C63"/>
    <w:rsid w:val="009750A6"/>
    <w:rsid w:val="00975730"/>
    <w:rsid w:val="0097612E"/>
    <w:rsid w:val="00980997"/>
    <w:rsid w:val="00980B88"/>
    <w:rsid w:val="00981B54"/>
    <w:rsid w:val="009866BD"/>
    <w:rsid w:val="00987176"/>
    <w:rsid w:val="00987A84"/>
    <w:rsid w:val="00987E80"/>
    <w:rsid w:val="009907FB"/>
    <w:rsid w:val="009912F7"/>
    <w:rsid w:val="00991692"/>
    <w:rsid w:val="00992DD3"/>
    <w:rsid w:val="00995AC6"/>
    <w:rsid w:val="00996D54"/>
    <w:rsid w:val="00997C72"/>
    <w:rsid w:val="009A0D4D"/>
    <w:rsid w:val="009A0E7D"/>
    <w:rsid w:val="009A253D"/>
    <w:rsid w:val="009A2D17"/>
    <w:rsid w:val="009A31B9"/>
    <w:rsid w:val="009A4E78"/>
    <w:rsid w:val="009A554B"/>
    <w:rsid w:val="009A636A"/>
    <w:rsid w:val="009A6C20"/>
    <w:rsid w:val="009A7F9D"/>
    <w:rsid w:val="009B1BD2"/>
    <w:rsid w:val="009B2257"/>
    <w:rsid w:val="009B329A"/>
    <w:rsid w:val="009B443B"/>
    <w:rsid w:val="009B7073"/>
    <w:rsid w:val="009B7863"/>
    <w:rsid w:val="009B7B34"/>
    <w:rsid w:val="009C097F"/>
    <w:rsid w:val="009C1B66"/>
    <w:rsid w:val="009C2C03"/>
    <w:rsid w:val="009C3B71"/>
    <w:rsid w:val="009D5706"/>
    <w:rsid w:val="009E0A52"/>
    <w:rsid w:val="009E25B0"/>
    <w:rsid w:val="009E2642"/>
    <w:rsid w:val="009E3796"/>
    <w:rsid w:val="009E499A"/>
    <w:rsid w:val="009E6933"/>
    <w:rsid w:val="009E71CD"/>
    <w:rsid w:val="009E79B7"/>
    <w:rsid w:val="009E7A69"/>
    <w:rsid w:val="009E7E12"/>
    <w:rsid w:val="009F028E"/>
    <w:rsid w:val="009F054D"/>
    <w:rsid w:val="009F0A35"/>
    <w:rsid w:val="009F186A"/>
    <w:rsid w:val="009F4C23"/>
    <w:rsid w:val="009F530B"/>
    <w:rsid w:val="00A0049F"/>
    <w:rsid w:val="00A01D92"/>
    <w:rsid w:val="00A038B4"/>
    <w:rsid w:val="00A03BA7"/>
    <w:rsid w:val="00A07C46"/>
    <w:rsid w:val="00A1066D"/>
    <w:rsid w:val="00A10C37"/>
    <w:rsid w:val="00A1294B"/>
    <w:rsid w:val="00A12AE6"/>
    <w:rsid w:val="00A135FC"/>
    <w:rsid w:val="00A15004"/>
    <w:rsid w:val="00A150C3"/>
    <w:rsid w:val="00A154F7"/>
    <w:rsid w:val="00A166A9"/>
    <w:rsid w:val="00A17CB7"/>
    <w:rsid w:val="00A2054C"/>
    <w:rsid w:val="00A20870"/>
    <w:rsid w:val="00A212CC"/>
    <w:rsid w:val="00A21E28"/>
    <w:rsid w:val="00A24869"/>
    <w:rsid w:val="00A27D39"/>
    <w:rsid w:val="00A30A47"/>
    <w:rsid w:val="00A3237E"/>
    <w:rsid w:val="00A32745"/>
    <w:rsid w:val="00A337BB"/>
    <w:rsid w:val="00A34317"/>
    <w:rsid w:val="00A35D57"/>
    <w:rsid w:val="00A35ED3"/>
    <w:rsid w:val="00A36395"/>
    <w:rsid w:val="00A365CB"/>
    <w:rsid w:val="00A374D0"/>
    <w:rsid w:val="00A40479"/>
    <w:rsid w:val="00A40BFD"/>
    <w:rsid w:val="00A40D4E"/>
    <w:rsid w:val="00A41561"/>
    <w:rsid w:val="00A4347C"/>
    <w:rsid w:val="00A440F1"/>
    <w:rsid w:val="00A4462B"/>
    <w:rsid w:val="00A45C5D"/>
    <w:rsid w:val="00A501F9"/>
    <w:rsid w:val="00A52E21"/>
    <w:rsid w:val="00A537C0"/>
    <w:rsid w:val="00A54154"/>
    <w:rsid w:val="00A54989"/>
    <w:rsid w:val="00A54AC8"/>
    <w:rsid w:val="00A567A9"/>
    <w:rsid w:val="00A626A9"/>
    <w:rsid w:val="00A63B88"/>
    <w:rsid w:val="00A6419F"/>
    <w:rsid w:val="00A6455A"/>
    <w:rsid w:val="00A66272"/>
    <w:rsid w:val="00A66B2D"/>
    <w:rsid w:val="00A6724C"/>
    <w:rsid w:val="00A67AC6"/>
    <w:rsid w:val="00A70EBF"/>
    <w:rsid w:val="00A7112F"/>
    <w:rsid w:val="00A736DF"/>
    <w:rsid w:val="00A743C8"/>
    <w:rsid w:val="00A77B04"/>
    <w:rsid w:val="00A80D30"/>
    <w:rsid w:val="00A81FA2"/>
    <w:rsid w:val="00A83137"/>
    <w:rsid w:val="00A8336E"/>
    <w:rsid w:val="00A845D3"/>
    <w:rsid w:val="00A845DE"/>
    <w:rsid w:val="00A84A16"/>
    <w:rsid w:val="00A86D8C"/>
    <w:rsid w:val="00A86F24"/>
    <w:rsid w:val="00A87B43"/>
    <w:rsid w:val="00A901A8"/>
    <w:rsid w:val="00A90BCB"/>
    <w:rsid w:val="00A92D22"/>
    <w:rsid w:val="00A92F8D"/>
    <w:rsid w:val="00A93151"/>
    <w:rsid w:val="00A948C1"/>
    <w:rsid w:val="00A95C02"/>
    <w:rsid w:val="00A97924"/>
    <w:rsid w:val="00AA09DD"/>
    <w:rsid w:val="00AA1544"/>
    <w:rsid w:val="00AA1619"/>
    <w:rsid w:val="00AA34AE"/>
    <w:rsid w:val="00AA3C16"/>
    <w:rsid w:val="00AA3F08"/>
    <w:rsid w:val="00AA42F6"/>
    <w:rsid w:val="00AA4619"/>
    <w:rsid w:val="00AA5A5A"/>
    <w:rsid w:val="00AA6458"/>
    <w:rsid w:val="00AA7A3C"/>
    <w:rsid w:val="00AB01A0"/>
    <w:rsid w:val="00AB09B1"/>
    <w:rsid w:val="00AB2C57"/>
    <w:rsid w:val="00AB3053"/>
    <w:rsid w:val="00AB3B98"/>
    <w:rsid w:val="00AB4756"/>
    <w:rsid w:val="00AB485E"/>
    <w:rsid w:val="00AB5782"/>
    <w:rsid w:val="00AB62B9"/>
    <w:rsid w:val="00AB6F99"/>
    <w:rsid w:val="00AC02BF"/>
    <w:rsid w:val="00AC21ED"/>
    <w:rsid w:val="00AC6823"/>
    <w:rsid w:val="00AD0830"/>
    <w:rsid w:val="00AD155C"/>
    <w:rsid w:val="00AD183C"/>
    <w:rsid w:val="00AD29CE"/>
    <w:rsid w:val="00AD3A58"/>
    <w:rsid w:val="00AD3BD0"/>
    <w:rsid w:val="00AD5C27"/>
    <w:rsid w:val="00AD66AC"/>
    <w:rsid w:val="00AD7B7F"/>
    <w:rsid w:val="00AE0096"/>
    <w:rsid w:val="00AE029F"/>
    <w:rsid w:val="00AE0CA7"/>
    <w:rsid w:val="00AE1292"/>
    <w:rsid w:val="00AE2306"/>
    <w:rsid w:val="00AE2B72"/>
    <w:rsid w:val="00AE40B6"/>
    <w:rsid w:val="00AF21A6"/>
    <w:rsid w:val="00AF24E2"/>
    <w:rsid w:val="00AF2C3E"/>
    <w:rsid w:val="00AF362C"/>
    <w:rsid w:val="00AF4684"/>
    <w:rsid w:val="00AF5AE0"/>
    <w:rsid w:val="00AF6C99"/>
    <w:rsid w:val="00AF6CC6"/>
    <w:rsid w:val="00AF71F4"/>
    <w:rsid w:val="00B04B05"/>
    <w:rsid w:val="00B06BBB"/>
    <w:rsid w:val="00B11CFC"/>
    <w:rsid w:val="00B20261"/>
    <w:rsid w:val="00B20A92"/>
    <w:rsid w:val="00B210DD"/>
    <w:rsid w:val="00B211CF"/>
    <w:rsid w:val="00B2218F"/>
    <w:rsid w:val="00B2321D"/>
    <w:rsid w:val="00B242E6"/>
    <w:rsid w:val="00B24860"/>
    <w:rsid w:val="00B26832"/>
    <w:rsid w:val="00B27BBE"/>
    <w:rsid w:val="00B3136A"/>
    <w:rsid w:val="00B32BEB"/>
    <w:rsid w:val="00B334D0"/>
    <w:rsid w:val="00B34366"/>
    <w:rsid w:val="00B349FE"/>
    <w:rsid w:val="00B34B3E"/>
    <w:rsid w:val="00B35D37"/>
    <w:rsid w:val="00B37A63"/>
    <w:rsid w:val="00B37B74"/>
    <w:rsid w:val="00B37BEB"/>
    <w:rsid w:val="00B37F18"/>
    <w:rsid w:val="00B401D1"/>
    <w:rsid w:val="00B40421"/>
    <w:rsid w:val="00B43AC9"/>
    <w:rsid w:val="00B4402C"/>
    <w:rsid w:val="00B449EF"/>
    <w:rsid w:val="00B50592"/>
    <w:rsid w:val="00B53F75"/>
    <w:rsid w:val="00B54986"/>
    <w:rsid w:val="00B550E5"/>
    <w:rsid w:val="00B561E1"/>
    <w:rsid w:val="00B57271"/>
    <w:rsid w:val="00B57B07"/>
    <w:rsid w:val="00B62A0A"/>
    <w:rsid w:val="00B64C96"/>
    <w:rsid w:val="00B6601A"/>
    <w:rsid w:val="00B6654F"/>
    <w:rsid w:val="00B7099E"/>
    <w:rsid w:val="00B71876"/>
    <w:rsid w:val="00B72F3E"/>
    <w:rsid w:val="00B73B8A"/>
    <w:rsid w:val="00B74517"/>
    <w:rsid w:val="00B80A6F"/>
    <w:rsid w:val="00B836BD"/>
    <w:rsid w:val="00B85860"/>
    <w:rsid w:val="00B859F6"/>
    <w:rsid w:val="00B85C90"/>
    <w:rsid w:val="00B86422"/>
    <w:rsid w:val="00B92981"/>
    <w:rsid w:val="00B92BDE"/>
    <w:rsid w:val="00B93C4C"/>
    <w:rsid w:val="00B93CFD"/>
    <w:rsid w:val="00B959DE"/>
    <w:rsid w:val="00B95DC2"/>
    <w:rsid w:val="00B97B1B"/>
    <w:rsid w:val="00B97F3C"/>
    <w:rsid w:val="00BA0CA1"/>
    <w:rsid w:val="00BA2FD6"/>
    <w:rsid w:val="00BA4560"/>
    <w:rsid w:val="00BA4820"/>
    <w:rsid w:val="00BA4F49"/>
    <w:rsid w:val="00BA7032"/>
    <w:rsid w:val="00BA7881"/>
    <w:rsid w:val="00BA7B32"/>
    <w:rsid w:val="00BB03B5"/>
    <w:rsid w:val="00BB0B79"/>
    <w:rsid w:val="00BB1D1B"/>
    <w:rsid w:val="00BB2A2D"/>
    <w:rsid w:val="00BB58CA"/>
    <w:rsid w:val="00BB7283"/>
    <w:rsid w:val="00BC188B"/>
    <w:rsid w:val="00BC24F9"/>
    <w:rsid w:val="00BC29E5"/>
    <w:rsid w:val="00BC303E"/>
    <w:rsid w:val="00BC4AC1"/>
    <w:rsid w:val="00BC675C"/>
    <w:rsid w:val="00BC6B0E"/>
    <w:rsid w:val="00BC73D2"/>
    <w:rsid w:val="00BC7C44"/>
    <w:rsid w:val="00BD20B9"/>
    <w:rsid w:val="00BD2B34"/>
    <w:rsid w:val="00BD35A9"/>
    <w:rsid w:val="00BD3B20"/>
    <w:rsid w:val="00BD4A55"/>
    <w:rsid w:val="00BD4C02"/>
    <w:rsid w:val="00BD5D80"/>
    <w:rsid w:val="00BE02CE"/>
    <w:rsid w:val="00BE1045"/>
    <w:rsid w:val="00BE1EE7"/>
    <w:rsid w:val="00BE5059"/>
    <w:rsid w:val="00BE546F"/>
    <w:rsid w:val="00BE7356"/>
    <w:rsid w:val="00BE7D2D"/>
    <w:rsid w:val="00BF0EAF"/>
    <w:rsid w:val="00BF0F5A"/>
    <w:rsid w:val="00BF27D5"/>
    <w:rsid w:val="00BF3234"/>
    <w:rsid w:val="00BF3EA7"/>
    <w:rsid w:val="00BF3F60"/>
    <w:rsid w:val="00BF62FF"/>
    <w:rsid w:val="00C014AF"/>
    <w:rsid w:val="00C02C63"/>
    <w:rsid w:val="00C0441B"/>
    <w:rsid w:val="00C04618"/>
    <w:rsid w:val="00C049E3"/>
    <w:rsid w:val="00C050F4"/>
    <w:rsid w:val="00C05D5B"/>
    <w:rsid w:val="00C06ECE"/>
    <w:rsid w:val="00C07DBD"/>
    <w:rsid w:val="00C10001"/>
    <w:rsid w:val="00C1064C"/>
    <w:rsid w:val="00C107DD"/>
    <w:rsid w:val="00C11840"/>
    <w:rsid w:val="00C12152"/>
    <w:rsid w:val="00C1216C"/>
    <w:rsid w:val="00C12E1F"/>
    <w:rsid w:val="00C13600"/>
    <w:rsid w:val="00C1454A"/>
    <w:rsid w:val="00C17421"/>
    <w:rsid w:val="00C20066"/>
    <w:rsid w:val="00C210D2"/>
    <w:rsid w:val="00C2229B"/>
    <w:rsid w:val="00C2267D"/>
    <w:rsid w:val="00C23560"/>
    <w:rsid w:val="00C2494B"/>
    <w:rsid w:val="00C25A65"/>
    <w:rsid w:val="00C2632A"/>
    <w:rsid w:val="00C26E97"/>
    <w:rsid w:val="00C3167F"/>
    <w:rsid w:val="00C3334A"/>
    <w:rsid w:val="00C360D9"/>
    <w:rsid w:val="00C37C28"/>
    <w:rsid w:val="00C37D44"/>
    <w:rsid w:val="00C415EC"/>
    <w:rsid w:val="00C42025"/>
    <w:rsid w:val="00C42221"/>
    <w:rsid w:val="00C43301"/>
    <w:rsid w:val="00C462C0"/>
    <w:rsid w:val="00C472F9"/>
    <w:rsid w:val="00C4799A"/>
    <w:rsid w:val="00C50A27"/>
    <w:rsid w:val="00C5158E"/>
    <w:rsid w:val="00C5182B"/>
    <w:rsid w:val="00C52BE6"/>
    <w:rsid w:val="00C53D7A"/>
    <w:rsid w:val="00C5458D"/>
    <w:rsid w:val="00C549C7"/>
    <w:rsid w:val="00C55BD2"/>
    <w:rsid w:val="00C5621D"/>
    <w:rsid w:val="00C602D5"/>
    <w:rsid w:val="00C61312"/>
    <w:rsid w:val="00C623B0"/>
    <w:rsid w:val="00C62C13"/>
    <w:rsid w:val="00C647A7"/>
    <w:rsid w:val="00C65C22"/>
    <w:rsid w:val="00C65F9B"/>
    <w:rsid w:val="00C66995"/>
    <w:rsid w:val="00C66E27"/>
    <w:rsid w:val="00C6718B"/>
    <w:rsid w:val="00C67208"/>
    <w:rsid w:val="00C70F33"/>
    <w:rsid w:val="00C7142A"/>
    <w:rsid w:val="00C73EC1"/>
    <w:rsid w:val="00C74AEB"/>
    <w:rsid w:val="00C762FC"/>
    <w:rsid w:val="00C76506"/>
    <w:rsid w:val="00C84B87"/>
    <w:rsid w:val="00C87380"/>
    <w:rsid w:val="00C919DC"/>
    <w:rsid w:val="00C935D5"/>
    <w:rsid w:val="00C94F35"/>
    <w:rsid w:val="00C95B7D"/>
    <w:rsid w:val="00C961D5"/>
    <w:rsid w:val="00C96261"/>
    <w:rsid w:val="00C978A5"/>
    <w:rsid w:val="00CA1196"/>
    <w:rsid w:val="00CA2E54"/>
    <w:rsid w:val="00CA329F"/>
    <w:rsid w:val="00CA39DA"/>
    <w:rsid w:val="00CA3CC5"/>
    <w:rsid w:val="00CA49CE"/>
    <w:rsid w:val="00CA511E"/>
    <w:rsid w:val="00CA796C"/>
    <w:rsid w:val="00CB068A"/>
    <w:rsid w:val="00CB0FDF"/>
    <w:rsid w:val="00CB129D"/>
    <w:rsid w:val="00CB2DB0"/>
    <w:rsid w:val="00CB44BF"/>
    <w:rsid w:val="00CB551E"/>
    <w:rsid w:val="00CB66E9"/>
    <w:rsid w:val="00CB76FE"/>
    <w:rsid w:val="00CC45C2"/>
    <w:rsid w:val="00CC54CA"/>
    <w:rsid w:val="00CC5EA8"/>
    <w:rsid w:val="00CC615F"/>
    <w:rsid w:val="00CD029A"/>
    <w:rsid w:val="00CD06B9"/>
    <w:rsid w:val="00CD08DE"/>
    <w:rsid w:val="00CD0C6C"/>
    <w:rsid w:val="00CD23DE"/>
    <w:rsid w:val="00CD2CCC"/>
    <w:rsid w:val="00CD2DB4"/>
    <w:rsid w:val="00CD335C"/>
    <w:rsid w:val="00CD3D3F"/>
    <w:rsid w:val="00CD635E"/>
    <w:rsid w:val="00CD6A92"/>
    <w:rsid w:val="00CD7016"/>
    <w:rsid w:val="00CD70CD"/>
    <w:rsid w:val="00CE04CD"/>
    <w:rsid w:val="00CE176B"/>
    <w:rsid w:val="00CE22F6"/>
    <w:rsid w:val="00CE3428"/>
    <w:rsid w:val="00CE3875"/>
    <w:rsid w:val="00CE3E6D"/>
    <w:rsid w:val="00CE5FDA"/>
    <w:rsid w:val="00CE6BCA"/>
    <w:rsid w:val="00CE7BB8"/>
    <w:rsid w:val="00CE7FBE"/>
    <w:rsid w:val="00CF1D51"/>
    <w:rsid w:val="00CF3E2D"/>
    <w:rsid w:val="00CF5099"/>
    <w:rsid w:val="00CF65F7"/>
    <w:rsid w:val="00CF6681"/>
    <w:rsid w:val="00D015D5"/>
    <w:rsid w:val="00D0176B"/>
    <w:rsid w:val="00D0341A"/>
    <w:rsid w:val="00D045B7"/>
    <w:rsid w:val="00D0598A"/>
    <w:rsid w:val="00D06BBE"/>
    <w:rsid w:val="00D10605"/>
    <w:rsid w:val="00D10A24"/>
    <w:rsid w:val="00D119FB"/>
    <w:rsid w:val="00D12402"/>
    <w:rsid w:val="00D14772"/>
    <w:rsid w:val="00D14D79"/>
    <w:rsid w:val="00D163EA"/>
    <w:rsid w:val="00D1729A"/>
    <w:rsid w:val="00D21FA9"/>
    <w:rsid w:val="00D2361C"/>
    <w:rsid w:val="00D23C6E"/>
    <w:rsid w:val="00D23DD3"/>
    <w:rsid w:val="00D25B66"/>
    <w:rsid w:val="00D261A5"/>
    <w:rsid w:val="00D30EC3"/>
    <w:rsid w:val="00D31536"/>
    <w:rsid w:val="00D31ED3"/>
    <w:rsid w:val="00D327DD"/>
    <w:rsid w:val="00D32BCE"/>
    <w:rsid w:val="00D32D4B"/>
    <w:rsid w:val="00D34E92"/>
    <w:rsid w:val="00D34F3D"/>
    <w:rsid w:val="00D367AE"/>
    <w:rsid w:val="00D40198"/>
    <w:rsid w:val="00D40D8E"/>
    <w:rsid w:val="00D43476"/>
    <w:rsid w:val="00D43C0D"/>
    <w:rsid w:val="00D43DE1"/>
    <w:rsid w:val="00D4415F"/>
    <w:rsid w:val="00D46717"/>
    <w:rsid w:val="00D52F15"/>
    <w:rsid w:val="00D5310E"/>
    <w:rsid w:val="00D5491B"/>
    <w:rsid w:val="00D5544E"/>
    <w:rsid w:val="00D60468"/>
    <w:rsid w:val="00D6232F"/>
    <w:rsid w:val="00D62965"/>
    <w:rsid w:val="00D6380F"/>
    <w:rsid w:val="00D64326"/>
    <w:rsid w:val="00D6489A"/>
    <w:rsid w:val="00D64BA2"/>
    <w:rsid w:val="00D662D9"/>
    <w:rsid w:val="00D673F4"/>
    <w:rsid w:val="00D7186D"/>
    <w:rsid w:val="00D71D23"/>
    <w:rsid w:val="00D72D75"/>
    <w:rsid w:val="00D72E53"/>
    <w:rsid w:val="00D73C83"/>
    <w:rsid w:val="00D740A6"/>
    <w:rsid w:val="00D76898"/>
    <w:rsid w:val="00D773D0"/>
    <w:rsid w:val="00D777B1"/>
    <w:rsid w:val="00D810DB"/>
    <w:rsid w:val="00D81D62"/>
    <w:rsid w:val="00D83241"/>
    <w:rsid w:val="00D84BB6"/>
    <w:rsid w:val="00D859C4"/>
    <w:rsid w:val="00D91198"/>
    <w:rsid w:val="00D92B0A"/>
    <w:rsid w:val="00D92E7F"/>
    <w:rsid w:val="00D9355A"/>
    <w:rsid w:val="00D93BC7"/>
    <w:rsid w:val="00D96676"/>
    <w:rsid w:val="00D96C4D"/>
    <w:rsid w:val="00D97B5E"/>
    <w:rsid w:val="00D97DD4"/>
    <w:rsid w:val="00DA038D"/>
    <w:rsid w:val="00DA0EFC"/>
    <w:rsid w:val="00DA225E"/>
    <w:rsid w:val="00DA2DF9"/>
    <w:rsid w:val="00DA5034"/>
    <w:rsid w:val="00DA58CB"/>
    <w:rsid w:val="00DA595F"/>
    <w:rsid w:val="00DA5CD7"/>
    <w:rsid w:val="00DA644A"/>
    <w:rsid w:val="00DB120E"/>
    <w:rsid w:val="00DB15D2"/>
    <w:rsid w:val="00DB3FF8"/>
    <w:rsid w:val="00DB7241"/>
    <w:rsid w:val="00DC04CA"/>
    <w:rsid w:val="00DC0D9C"/>
    <w:rsid w:val="00DC2432"/>
    <w:rsid w:val="00DC290C"/>
    <w:rsid w:val="00DC349D"/>
    <w:rsid w:val="00DC42AB"/>
    <w:rsid w:val="00DC6CF0"/>
    <w:rsid w:val="00DD1CA3"/>
    <w:rsid w:val="00DD1DA9"/>
    <w:rsid w:val="00DD4736"/>
    <w:rsid w:val="00DD492E"/>
    <w:rsid w:val="00DD5334"/>
    <w:rsid w:val="00DD5380"/>
    <w:rsid w:val="00DD5942"/>
    <w:rsid w:val="00DD6A0C"/>
    <w:rsid w:val="00DD729E"/>
    <w:rsid w:val="00DE1221"/>
    <w:rsid w:val="00DE3CE5"/>
    <w:rsid w:val="00DE4424"/>
    <w:rsid w:val="00DE492E"/>
    <w:rsid w:val="00DE5833"/>
    <w:rsid w:val="00DE5EA3"/>
    <w:rsid w:val="00DF0D37"/>
    <w:rsid w:val="00DF0E43"/>
    <w:rsid w:val="00DF0FAD"/>
    <w:rsid w:val="00DF21F5"/>
    <w:rsid w:val="00DF3524"/>
    <w:rsid w:val="00DF4CB6"/>
    <w:rsid w:val="00DF4CE8"/>
    <w:rsid w:val="00E00476"/>
    <w:rsid w:val="00E03003"/>
    <w:rsid w:val="00E041F8"/>
    <w:rsid w:val="00E066B4"/>
    <w:rsid w:val="00E06937"/>
    <w:rsid w:val="00E07170"/>
    <w:rsid w:val="00E13981"/>
    <w:rsid w:val="00E13B91"/>
    <w:rsid w:val="00E144BB"/>
    <w:rsid w:val="00E151CF"/>
    <w:rsid w:val="00E16D9E"/>
    <w:rsid w:val="00E20994"/>
    <w:rsid w:val="00E20F7F"/>
    <w:rsid w:val="00E22638"/>
    <w:rsid w:val="00E24234"/>
    <w:rsid w:val="00E246CE"/>
    <w:rsid w:val="00E2693D"/>
    <w:rsid w:val="00E26E5B"/>
    <w:rsid w:val="00E27889"/>
    <w:rsid w:val="00E27A38"/>
    <w:rsid w:val="00E30582"/>
    <w:rsid w:val="00E32061"/>
    <w:rsid w:val="00E3308A"/>
    <w:rsid w:val="00E33A24"/>
    <w:rsid w:val="00E33DC4"/>
    <w:rsid w:val="00E33FCD"/>
    <w:rsid w:val="00E35D55"/>
    <w:rsid w:val="00E361D7"/>
    <w:rsid w:val="00E3716B"/>
    <w:rsid w:val="00E41002"/>
    <w:rsid w:val="00E420AE"/>
    <w:rsid w:val="00E420D1"/>
    <w:rsid w:val="00E436D6"/>
    <w:rsid w:val="00E43864"/>
    <w:rsid w:val="00E45F65"/>
    <w:rsid w:val="00E47857"/>
    <w:rsid w:val="00E47C08"/>
    <w:rsid w:val="00E51BC1"/>
    <w:rsid w:val="00E5229D"/>
    <w:rsid w:val="00E529FC"/>
    <w:rsid w:val="00E5321A"/>
    <w:rsid w:val="00E55990"/>
    <w:rsid w:val="00E55B95"/>
    <w:rsid w:val="00E568E1"/>
    <w:rsid w:val="00E578EA"/>
    <w:rsid w:val="00E6102C"/>
    <w:rsid w:val="00E61760"/>
    <w:rsid w:val="00E61B0E"/>
    <w:rsid w:val="00E62945"/>
    <w:rsid w:val="00E657EF"/>
    <w:rsid w:val="00E666D0"/>
    <w:rsid w:val="00E67278"/>
    <w:rsid w:val="00E675AF"/>
    <w:rsid w:val="00E725DD"/>
    <w:rsid w:val="00E7516B"/>
    <w:rsid w:val="00E75B39"/>
    <w:rsid w:val="00E76B02"/>
    <w:rsid w:val="00E808FE"/>
    <w:rsid w:val="00E83F80"/>
    <w:rsid w:val="00E84F74"/>
    <w:rsid w:val="00E85585"/>
    <w:rsid w:val="00E860E7"/>
    <w:rsid w:val="00E90037"/>
    <w:rsid w:val="00E90C2C"/>
    <w:rsid w:val="00E91644"/>
    <w:rsid w:val="00E91EFC"/>
    <w:rsid w:val="00E92F65"/>
    <w:rsid w:val="00EA05D8"/>
    <w:rsid w:val="00EA0BAF"/>
    <w:rsid w:val="00EA0C8C"/>
    <w:rsid w:val="00EA309B"/>
    <w:rsid w:val="00EA37F1"/>
    <w:rsid w:val="00EA465D"/>
    <w:rsid w:val="00EA4F90"/>
    <w:rsid w:val="00EA6121"/>
    <w:rsid w:val="00EA720A"/>
    <w:rsid w:val="00EA76AD"/>
    <w:rsid w:val="00EA7B09"/>
    <w:rsid w:val="00EB02E9"/>
    <w:rsid w:val="00EB043B"/>
    <w:rsid w:val="00EB07CB"/>
    <w:rsid w:val="00EB09A4"/>
    <w:rsid w:val="00EB15EC"/>
    <w:rsid w:val="00EB2FFB"/>
    <w:rsid w:val="00EB3F4A"/>
    <w:rsid w:val="00EB45FD"/>
    <w:rsid w:val="00EB467B"/>
    <w:rsid w:val="00EB51FB"/>
    <w:rsid w:val="00EB6A2F"/>
    <w:rsid w:val="00EC3AF5"/>
    <w:rsid w:val="00EC47B1"/>
    <w:rsid w:val="00EC4BA1"/>
    <w:rsid w:val="00EC67EF"/>
    <w:rsid w:val="00EC71D3"/>
    <w:rsid w:val="00ED02DC"/>
    <w:rsid w:val="00ED06CB"/>
    <w:rsid w:val="00ED2DBF"/>
    <w:rsid w:val="00ED301C"/>
    <w:rsid w:val="00ED3E01"/>
    <w:rsid w:val="00ED4EE8"/>
    <w:rsid w:val="00ED5D8C"/>
    <w:rsid w:val="00ED65EB"/>
    <w:rsid w:val="00ED6E34"/>
    <w:rsid w:val="00ED74CE"/>
    <w:rsid w:val="00ED7CE2"/>
    <w:rsid w:val="00EE0140"/>
    <w:rsid w:val="00EE057C"/>
    <w:rsid w:val="00EE1BA1"/>
    <w:rsid w:val="00EE2A11"/>
    <w:rsid w:val="00EE2E41"/>
    <w:rsid w:val="00EE3063"/>
    <w:rsid w:val="00EE34EE"/>
    <w:rsid w:val="00EE4C04"/>
    <w:rsid w:val="00EE5058"/>
    <w:rsid w:val="00EE52B1"/>
    <w:rsid w:val="00EF1A73"/>
    <w:rsid w:val="00EF4492"/>
    <w:rsid w:val="00EF4673"/>
    <w:rsid w:val="00EF4875"/>
    <w:rsid w:val="00EF5C18"/>
    <w:rsid w:val="00EF7EF3"/>
    <w:rsid w:val="00F003A4"/>
    <w:rsid w:val="00F0177C"/>
    <w:rsid w:val="00F03466"/>
    <w:rsid w:val="00F035FB"/>
    <w:rsid w:val="00F044DD"/>
    <w:rsid w:val="00F04D93"/>
    <w:rsid w:val="00F05604"/>
    <w:rsid w:val="00F07F95"/>
    <w:rsid w:val="00F11082"/>
    <w:rsid w:val="00F11763"/>
    <w:rsid w:val="00F11C1E"/>
    <w:rsid w:val="00F1276D"/>
    <w:rsid w:val="00F14382"/>
    <w:rsid w:val="00F1531E"/>
    <w:rsid w:val="00F15933"/>
    <w:rsid w:val="00F17F48"/>
    <w:rsid w:val="00F204BD"/>
    <w:rsid w:val="00F21AD4"/>
    <w:rsid w:val="00F2313A"/>
    <w:rsid w:val="00F234BB"/>
    <w:rsid w:val="00F23BAE"/>
    <w:rsid w:val="00F23D8B"/>
    <w:rsid w:val="00F24977"/>
    <w:rsid w:val="00F24C7A"/>
    <w:rsid w:val="00F25CED"/>
    <w:rsid w:val="00F25E7E"/>
    <w:rsid w:val="00F25FC0"/>
    <w:rsid w:val="00F26B77"/>
    <w:rsid w:val="00F30151"/>
    <w:rsid w:val="00F3022E"/>
    <w:rsid w:val="00F3036C"/>
    <w:rsid w:val="00F303BB"/>
    <w:rsid w:val="00F31A7C"/>
    <w:rsid w:val="00F341BA"/>
    <w:rsid w:val="00F3505F"/>
    <w:rsid w:val="00F36220"/>
    <w:rsid w:val="00F36C4A"/>
    <w:rsid w:val="00F37280"/>
    <w:rsid w:val="00F40788"/>
    <w:rsid w:val="00F4186B"/>
    <w:rsid w:val="00F41CDD"/>
    <w:rsid w:val="00F42D47"/>
    <w:rsid w:val="00F4386D"/>
    <w:rsid w:val="00F444AA"/>
    <w:rsid w:val="00F45A56"/>
    <w:rsid w:val="00F47078"/>
    <w:rsid w:val="00F478EB"/>
    <w:rsid w:val="00F501BA"/>
    <w:rsid w:val="00F50E29"/>
    <w:rsid w:val="00F51575"/>
    <w:rsid w:val="00F54B24"/>
    <w:rsid w:val="00F56939"/>
    <w:rsid w:val="00F57AA9"/>
    <w:rsid w:val="00F610BC"/>
    <w:rsid w:val="00F6194F"/>
    <w:rsid w:val="00F6229B"/>
    <w:rsid w:val="00F624CD"/>
    <w:rsid w:val="00F62C6D"/>
    <w:rsid w:val="00F6591F"/>
    <w:rsid w:val="00F6736B"/>
    <w:rsid w:val="00F67A5C"/>
    <w:rsid w:val="00F70C33"/>
    <w:rsid w:val="00F717E0"/>
    <w:rsid w:val="00F71E03"/>
    <w:rsid w:val="00F725EA"/>
    <w:rsid w:val="00F72C06"/>
    <w:rsid w:val="00F72C26"/>
    <w:rsid w:val="00F747BF"/>
    <w:rsid w:val="00F7615F"/>
    <w:rsid w:val="00F76312"/>
    <w:rsid w:val="00F77928"/>
    <w:rsid w:val="00F82AB5"/>
    <w:rsid w:val="00F83B2F"/>
    <w:rsid w:val="00F842ED"/>
    <w:rsid w:val="00F84F42"/>
    <w:rsid w:val="00F87589"/>
    <w:rsid w:val="00F90340"/>
    <w:rsid w:val="00F944AD"/>
    <w:rsid w:val="00F97422"/>
    <w:rsid w:val="00F97E5C"/>
    <w:rsid w:val="00FA0A16"/>
    <w:rsid w:val="00FA6232"/>
    <w:rsid w:val="00FA695B"/>
    <w:rsid w:val="00FB0407"/>
    <w:rsid w:val="00FB0691"/>
    <w:rsid w:val="00FB104C"/>
    <w:rsid w:val="00FB122F"/>
    <w:rsid w:val="00FB13D4"/>
    <w:rsid w:val="00FB228A"/>
    <w:rsid w:val="00FB2C07"/>
    <w:rsid w:val="00FB2D5E"/>
    <w:rsid w:val="00FB3CF8"/>
    <w:rsid w:val="00FB4C64"/>
    <w:rsid w:val="00FB5EC0"/>
    <w:rsid w:val="00FB6182"/>
    <w:rsid w:val="00FB7A06"/>
    <w:rsid w:val="00FC005A"/>
    <w:rsid w:val="00FC05F2"/>
    <w:rsid w:val="00FC0616"/>
    <w:rsid w:val="00FC0812"/>
    <w:rsid w:val="00FC229F"/>
    <w:rsid w:val="00FC29EE"/>
    <w:rsid w:val="00FC641E"/>
    <w:rsid w:val="00FC79B7"/>
    <w:rsid w:val="00FD226C"/>
    <w:rsid w:val="00FD2AE4"/>
    <w:rsid w:val="00FD475A"/>
    <w:rsid w:val="00FD5BFB"/>
    <w:rsid w:val="00FD5CF8"/>
    <w:rsid w:val="00FD5DD9"/>
    <w:rsid w:val="00FD64DC"/>
    <w:rsid w:val="00FD7DE9"/>
    <w:rsid w:val="00FD7E83"/>
    <w:rsid w:val="00FE0007"/>
    <w:rsid w:val="00FE0305"/>
    <w:rsid w:val="00FE2BEA"/>
    <w:rsid w:val="00FE41F3"/>
    <w:rsid w:val="00FE47E9"/>
    <w:rsid w:val="00FE636F"/>
    <w:rsid w:val="00FF0996"/>
    <w:rsid w:val="00FF0C7C"/>
    <w:rsid w:val="00FF0CBE"/>
    <w:rsid w:val="00FF215C"/>
    <w:rsid w:val="00FF3552"/>
    <w:rsid w:val="00FF3C4D"/>
    <w:rsid w:val="00FF40F9"/>
    <w:rsid w:val="00FF4BB0"/>
    <w:rsid w:val="00FF73C6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A8FD68-E06A-4327-B541-5CF58B3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66">
    <w:name w:val="xl6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18"/>
      <w:szCs w:val="18"/>
    </w:rPr>
  </w:style>
  <w:style w:type="paragraph" w:customStyle="1" w:styleId="xl67">
    <w:name w:val="xl67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68">
    <w:name w:val="xl68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69">
    <w:name w:val="xl69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73">
    <w:name w:val="xl73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74">
    <w:name w:val="xl74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77">
    <w:name w:val="xl77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78">
    <w:name w:val="xl78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79">
    <w:name w:val="xl79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color w:val="auto"/>
      <w:sz w:val="16"/>
      <w:szCs w:val="16"/>
    </w:rPr>
  </w:style>
  <w:style w:type="character" w:styleId="Hyperlink">
    <w:name w:val="Hyperlink"/>
    <w:uiPriority w:val="99"/>
    <w:unhideWhenUsed/>
    <w:rsid w:val="008E6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7B4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8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489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489C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26C"/>
    <w:pPr>
      <w:ind w:left="720"/>
      <w:contextualSpacing/>
    </w:pPr>
  </w:style>
  <w:style w:type="table" w:styleId="TableGrid">
    <w:name w:val="Table Grid"/>
    <w:basedOn w:val="TableNormal"/>
    <w:uiPriority w:val="59"/>
    <w:rsid w:val="0044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2157F"/>
    <w:pPr>
      <w:widowControl w:val="0"/>
      <w:wordWrap w:val="0"/>
    </w:pPr>
    <w:rPr>
      <w:rFonts w:eastAsia="Batang"/>
    </w:rPr>
  </w:style>
  <w:style w:type="character" w:customStyle="1" w:styleId="CharAttribute1">
    <w:name w:val="CharAttribute1"/>
    <w:rsid w:val="0072157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623940512515766E-2"/>
          <c:y val="8.8292130274206071E-2"/>
          <c:w val="0.70269781226548411"/>
          <c:h val="0.7194038523787794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08-4162-9787-0F1F3797AA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08-4162-9787-0F1F3797AA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08-4162-9787-0F1F3797AA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708-4162-9787-0F1F3797AA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708-4162-9787-0F1F3797AA1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708-4162-9787-0F1F3797AA16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708-4162-9787-0F1F3797AA1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708-4162-9787-0F1F3797AA1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708-4162-9787-0F1F3797AA1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708-4162-9787-0F1F3797AA1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708-4162-9787-0F1F3797AA1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6708-4162-9787-0F1F3797AA1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6708-4162-9787-0F1F3797AA1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6708-4162-9787-0F1F3797AA1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6708-4162-9787-0F1F3797AA16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6708-4162-9787-0F1F3797AA16}"/>
              </c:ext>
            </c:extLst>
          </c:dPt>
          <c:dLbls>
            <c:dLbl>
              <c:idx val="0"/>
              <c:layout>
                <c:manualLayout>
                  <c:x val="0.13287982812180493"/>
                  <c:y val="2.03252032520325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ln>
                        <a:solidFill>
                          <a:sysClr val="windowText" lastClr="000000">
                            <a:lumMod val="25000"/>
                            <a:lumOff val="75000"/>
                          </a:sysClr>
                        </a:solidFill>
                        <a:prstDash val="dash"/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6708-4162-9787-0F1F3797AA16}"/>
                </c:ext>
              </c:extLst>
            </c:dLbl>
            <c:dLbl>
              <c:idx val="1"/>
              <c:layout>
                <c:manualLayout>
                  <c:x val="2.6680896478121666E-2"/>
                  <c:y val="3.048780487804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08-4162-9787-0F1F3797AA16}"/>
                </c:ext>
              </c:extLst>
            </c:dLbl>
            <c:dLbl>
              <c:idx val="2"/>
              <c:layout>
                <c:manualLayout>
                  <c:x val="1.0779530694863858E-2"/>
                  <c:y val="1.81458115928280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08-4162-9787-0F1F3797AA16}"/>
                </c:ext>
              </c:extLst>
            </c:dLbl>
            <c:dLbl>
              <c:idx val="3"/>
              <c:layout>
                <c:manualLayout>
                  <c:x val="3.5783741734733567E-2"/>
                  <c:y val="1.95856873822975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08-4162-9787-0F1F3797AA16}"/>
                </c:ext>
              </c:extLst>
            </c:dLbl>
            <c:dLbl>
              <c:idx val="5"/>
              <c:layout>
                <c:manualLayout>
                  <c:x val="-1.5558148580318942E-3"/>
                  <c:y val="3.01318267419962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08-4162-9787-0F1F3797AA16}"/>
                </c:ext>
              </c:extLst>
            </c:dLbl>
            <c:dLbl>
              <c:idx val="6"/>
              <c:layout>
                <c:manualLayout>
                  <c:x val="-7.8925385201995601E-2"/>
                  <c:y val="1.093192164538754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708-4162-9787-0F1F3797AA16}"/>
                </c:ext>
              </c:extLst>
            </c:dLbl>
            <c:dLbl>
              <c:idx val="7"/>
              <c:layout>
                <c:manualLayout>
                  <c:x val="-5.4391614509724788E-2"/>
                  <c:y val="2.70776208839816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708-4162-9787-0F1F3797AA16}"/>
                </c:ext>
              </c:extLst>
            </c:dLbl>
            <c:dLbl>
              <c:idx val="8"/>
              <c:layout>
                <c:manualLayout>
                  <c:x val="1.4463075429456965E-2"/>
                  <c:y val="-5.26991414208817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708-4162-9787-0F1F3797AA16}"/>
                </c:ext>
              </c:extLst>
            </c:dLbl>
            <c:dLbl>
              <c:idx val="9"/>
              <c:layout>
                <c:manualLayout>
                  <c:x val="0.12454371088229356"/>
                  <c:y val="-1.43623806800686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708-4162-9787-0F1F3797AA16}"/>
                </c:ext>
              </c:extLst>
            </c:dLbl>
            <c:dLbl>
              <c:idx val="13"/>
              <c:layout>
                <c:manualLayout>
                  <c:x val="-4.791034658554557E-2"/>
                  <c:y val="-3.048780487804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708-4162-9787-0F1F3797AA16}"/>
                </c:ext>
              </c:extLst>
            </c:dLbl>
            <c:dLbl>
              <c:idx val="14"/>
              <c:layout>
                <c:manualLayout>
                  <c:x val="-8.5890077507654785E-3"/>
                  <c:y val="2.032520325203252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708-4162-9787-0F1F3797AA16}"/>
                </c:ext>
              </c:extLst>
            </c:dLbl>
            <c:dLbl>
              <c:idx val="15"/>
              <c:layout>
                <c:manualLayout>
                  <c:x val="8.1975408756936263E-2"/>
                  <c:y val="1.3211302093335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ln>
                        <a:solidFill>
                          <a:sysClr val="windowText" lastClr="000000">
                            <a:lumMod val="25000"/>
                            <a:lumOff val="75000"/>
                          </a:sysClr>
                        </a:solidFill>
                        <a:prstDash val="dash"/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373158429192125E-2"/>
                      <c:h val="7.517284424812750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F-6708-4162-9787-0F1F3797AA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  <a:prstDash val="dash"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Table1!$N$49:$N$58</c:f>
              <c:strCache>
                <c:ptCount val="10"/>
                <c:pt idx="0">
                  <c:v>Millstone #3</c:v>
                </c:pt>
                <c:pt idx="1">
                  <c:v>Seabrook </c:v>
                </c:pt>
                <c:pt idx="2">
                  <c:v>Stonybrook Inter.</c:v>
                </c:pt>
                <c:pt idx="3">
                  <c:v>System Power Purchases</c:v>
                </c:pt>
                <c:pt idx="4">
                  <c:v>NYPA</c:v>
                </c:pt>
                <c:pt idx="5">
                  <c:v>ISO Interchange </c:v>
                </c:pt>
                <c:pt idx="6">
                  <c:v>Hydro Projects</c:v>
                </c:pt>
                <c:pt idx="7">
                  <c:v>Hancock Wind</c:v>
                </c:pt>
                <c:pt idx="8">
                  <c:v>Berkshire Wind</c:v>
                </c:pt>
                <c:pt idx="9">
                  <c:v>Stonybrook Pk.</c:v>
                </c:pt>
              </c:strCache>
            </c:strRef>
          </c:cat>
          <c:val>
            <c:numRef>
              <c:f>Table1!$O$49:$O$58</c:f>
              <c:numCache>
                <c:formatCode>0.00%</c:formatCode>
                <c:ptCount val="10"/>
                <c:pt idx="0">
                  <c:v>6.5934075861361491E-2</c:v>
                </c:pt>
                <c:pt idx="1">
                  <c:v>0.36934659848861867</c:v>
                </c:pt>
                <c:pt idx="2">
                  <c:v>3.5249939222339037E-2</c:v>
                </c:pt>
                <c:pt idx="3">
                  <c:v>0.27462870420019309</c:v>
                </c:pt>
                <c:pt idx="4">
                  <c:v>5.3560627398107831E-2</c:v>
                </c:pt>
                <c:pt idx="5">
                  <c:v>9.1075149294226318E-2</c:v>
                </c:pt>
                <c:pt idx="6">
                  <c:v>8.4707196215584341E-2</c:v>
                </c:pt>
                <c:pt idx="7">
                  <c:v>1.0789414990672059E-2</c:v>
                </c:pt>
                <c:pt idx="8">
                  <c:v>1.4261420428641605E-2</c:v>
                </c:pt>
                <c:pt idx="9">
                  <c:v>4.4687390025557736E-4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6708-4162-9787-0F1F3797AA1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ysClr val="windowText" lastClr="000000">
                <a:lumMod val="25000"/>
                <a:lumOff val="75000"/>
              </a:sysClr>
            </a:solidFill>
            <a:prstDash val="dash"/>
          </a:ln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030A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7C8C-065D-465B-A6F5-7862CA34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RMLD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Jane Parenteau</dc:creator>
  <cp:keywords/>
  <dc:description/>
  <cp:lastModifiedBy>Rob Gorton</cp:lastModifiedBy>
  <cp:revision>2</cp:revision>
  <cp:lastPrinted>2021-08-10T15:39:00Z</cp:lastPrinted>
  <dcterms:created xsi:type="dcterms:W3CDTF">2022-03-07T16:49:00Z</dcterms:created>
  <dcterms:modified xsi:type="dcterms:W3CDTF">2022-03-07T16:49:00Z</dcterms:modified>
</cp:coreProperties>
</file>